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A4045">
        <w:rPr>
          <w:rFonts w:ascii="Arial" w:hAnsi="Arial" w:cs="Arial"/>
          <w:b/>
          <w:sz w:val="20"/>
          <w:szCs w:val="20"/>
        </w:rPr>
        <w:t>08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A4045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404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3E0186">
        <w:rPr>
          <w:rFonts w:ascii="Arial" w:hAnsi="Arial" w:cs="Arial"/>
          <w:b/>
          <w:sz w:val="20"/>
          <w:szCs w:val="20"/>
        </w:rPr>
        <w:t>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D3C79">
        <w:rPr>
          <w:rFonts w:ascii="Arial" w:hAnsi="Arial" w:cs="Arial"/>
          <w:sz w:val="20"/>
          <w:szCs w:val="20"/>
        </w:rPr>
        <w:t xml:space="preserve">Ficam as seguintes vias públicas delimitadas para </w:t>
      </w:r>
      <w:r w:rsidR="003A4045">
        <w:rPr>
          <w:rFonts w:ascii="Arial" w:hAnsi="Arial" w:cs="Arial"/>
          <w:sz w:val="20"/>
          <w:szCs w:val="20"/>
        </w:rPr>
        <w:t>fim de cobrança da Taxa de R</w:t>
      </w:r>
      <w:r w:rsidR="00BA2B9B">
        <w:rPr>
          <w:rFonts w:ascii="Arial" w:hAnsi="Arial" w:cs="Arial"/>
          <w:sz w:val="20"/>
          <w:szCs w:val="20"/>
        </w:rPr>
        <w:t xml:space="preserve">emoção de </w:t>
      </w:r>
      <w:r w:rsidR="003A4045">
        <w:rPr>
          <w:rFonts w:ascii="Arial" w:hAnsi="Arial" w:cs="Arial"/>
          <w:sz w:val="20"/>
          <w:szCs w:val="20"/>
        </w:rPr>
        <w:t>Lixo D</w:t>
      </w:r>
      <w:r w:rsidR="00BA2B9B">
        <w:rPr>
          <w:rFonts w:ascii="Arial" w:hAnsi="Arial" w:cs="Arial"/>
          <w:sz w:val="20"/>
          <w:szCs w:val="20"/>
        </w:rPr>
        <w:t>omiciliar</w:t>
      </w:r>
      <w:r w:rsidR="003A4045">
        <w:rPr>
          <w:rFonts w:ascii="Arial" w:hAnsi="Arial" w:cs="Arial"/>
          <w:sz w:val="20"/>
          <w:szCs w:val="20"/>
        </w:rPr>
        <w:t>,</w:t>
      </w:r>
      <w:r w:rsidR="00BA2B9B">
        <w:rPr>
          <w:rFonts w:ascii="Arial" w:hAnsi="Arial" w:cs="Arial"/>
          <w:sz w:val="20"/>
          <w:szCs w:val="20"/>
        </w:rPr>
        <w:t xml:space="preserve"> de que trata a Lei Municipal nº 23:</w:t>
      </w:r>
    </w:p>
    <w:p w:rsidR="00BA2B9B" w:rsidRDefault="00BA2B9B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Praça da Independência;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Av. Brasil de nº 379 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1.108;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Rua Felix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Av. </w:t>
      </w:r>
      <w:r w:rsidR="003A4045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Novembro até o nº 176;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Rua Otávio </w:t>
      </w:r>
      <w:r w:rsidR="003A4045">
        <w:rPr>
          <w:rFonts w:ascii="Arial" w:hAnsi="Arial" w:cs="Arial"/>
          <w:sz w:val="20"/>
          <w:szCs w:val="20"/>
        </w:rPr>
        <w:t xml:space="preserve">Rodrigues </w:t>
      </w:r>
      <w:r>
        <w:rPr>
          <w:rFonts w:ascii="Arial" w:hAnsi="Arial" w:cs="Arial"/>
          <w:sz w:val="20"/>
          <w:szCs w:val="20"/>
        </w:rPr>
        <w:t>Barbosa até o nº 200;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Rua Getúlio Vargas até o nº 223; 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Rua Carlos Gomes até o nº 264;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Rua 8, até o nº 55;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i)</w:t>
      </w:r>
      <w:r w:rsidR="003A4045">
        <w:rPr>
          <w:rFonts w:ascii="Arial" w:hAnsi="Arial" w:cs="Arial"/>
          <w:sz w:val="20"/>
          <w:szCs w:val="20"/>
        </w:rPr>
        <w:t xml:space="preserve"> Rua </w:t>
      </w:r>
      <w:proofErr w:type="spellStart"/>
      <w:r w:rsidR="003A4045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ichi</w:t>
      </w:r>
      <w:r w:rsidR="003A4045">
        <w:rPr>
          <w:rFonts w:ascii="Arial" w:hAnsi="Arial" w:cs="Arial"/>
          <w:sz w:val="20"/>
          <w:szCs w:val="20"/>
        </w:rPr>
        <w:t>saburo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Iguchi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Rua </w:t>
      </w:r>
      <w:proofErr w:type="spellStart"/>
      <w:r>
        <w:rPr>
          <w:rFonts w:ascii="Arial" w:hAnsi="Arial" w:cs="Arial"/>
          <w:sz w:val="20"/>
          <w:szCs w:val="20"/>
        </w:rPr>
        <w:t>Sud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Menucci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k)</w:t>
      </w:r>
      <w:r>
        <w:rPr>
          <w:rFonts w:ascii="Arial" w:hAnsi="Arial" w:cs="Arial"/>
          <w:sz w:val="20"/>
          <w:szCs w:val="20"/>
        </w:rPr>
        <w:t xml:space="preserve"> Rua Osório Duque Estrada</w:t>
      </w:r>
      <w:r w:rsidR="00DE3D63">
        <w:rPr>
          <w:rFonts w:ascii="Arial" w:hAnsi="Arial" w:cs="Arial"/>
          <w:sz w:val="20"/>
          <w:szCs w:val="20"/>
        </w:rPr>
        <w:t>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Av. Dom Pedro II, até o nº 342;</w:t>
      </w:r>
    </w:p>
    <w:p w:rsidR="00BA2B9B" w:rsidRDefault="00BA2B9B" w:rsidP="00BA2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3D63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Rua </w:t>
      </w:r>
      <w:r w:rsidR="003A4045">
        <w:rPr>
          <w:rFonts w:ascii="Arial" w:hAnsi="Arial" w:cs="Arial"/>
          <w:sz w:val="20"/>
          <w:szCs w:val="20"/>
        </w:rPr>
        <w:t xml:space="preserve">D. </w:t>
      </w:r>
      <w:r>
        <w:rPr>
          <w:rFonts w:ascii="Arial" w:hAnsi="Arial" w:cs="Arial"/>
          <w:sz w:val="20"/>
          <w:szCs w:val="20"/>
        </w:rPr>
        <w:t xml:space="preserve">Vicente </w:t>
      </w:r>
      <w:proofErr w:type="spellStart"/>
      <w:r>
        <w:rPr>
          <w:rFonts w:ascii="Arial" w:hAnsi="Arial" w:cs="Arial"/>
          <w:sz w:val="20"/>
          <w:szCs w:val="20"/>
        </w:rPr>
        <w:t>Rão</w:t>
      </w:r>
      <w:proofErr w:type="spellEnd"/>
      <w:r>
        <w:rPr>
          <w:rFonts w:ascii="Arial" w:hAnsi="Arial" w:cs="Arial"/>
          <w:sz w:val="20"/>
          <w:szCs w:val="20"/>
        </w:rPr>
        <w:t xml:space="preserve"> até nº 230.</w:t>
      </w:r>
    </w:p>
    <w:p w:rsidR="009243B3" w:rsidRDefault="009243B3" w:rsidP="00DE3D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3A4045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3A4045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B4558"/>
    <w:rsid w:val="001E2A5B"/>
    <w:rsid w:val="00260A80"/>
    <w:rsid w:val="003A4045"/>
    <w:rsid w:val="003E0186"/>
    <w:rsid w:val="003E5675"/>
    <w:rsid w:val="00514559"/>
    <w:rsid w:val="005D3C79"/>
    <w:rsid w:val="005D7007"/>
    <w:rsid w:val="00604672"/>
    <w:rsid w:val="0060669D"/>
    <w:rsid w:val="0065091B"/>
    <w:rsid w:val="006F617A"/>
    <w:rsid w:val="00755F41"/>
    <w:rsid w:val="007E7FF7"/>
    <w:rsid w:val="008149E0"/>
    <w:rsid w:val="009243B3"/>
    <w:rsid w:val="009426A8"/>
    <w:rsid w:val="00A0243E"/>
    <w:rsid w:val="00A05D11"/>
    <w:rsid w:val="00A56A4B"/>
    <w:rsid w:val="00AA1032"/>
    <w:rsid w:val="00B561F1"/>
    <w:rsid w:val="00B64962"/>
    <w:rsid w:val="00BA2B9B"/>
    <w:rsid w:val="00C45292"/>
    <w:rsid w:val="00C4793B"/>
    <w:rsid w:val="00CA328F"/>
    <w:rsid w:val="00CA5572"/>
    <w:rsid w:val="00CD2633"/>
    <w:rsid w:val="00D131B8"/>
    <w:rsid w:val="00D2768D"/>
    <w:rsid w:val="00D76AF2"/>
    <w:rsid w:val="00DB203D"/>
    <w:rsid w:val="00DE3D63"/>
    <w:rsid w:val="00F12B61"/>
    <w:rsid w:val="00F1350C"/>
    <w:rsid w:val="00F619CA"/>
    <w:rsid w:val="00F71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2DB7C3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2019-02-25T19:46:00Z</dcterms:created>
  <dcterms:modified xsi:type="dcterms:W3CDTF">2019-02-25T19:52:00Z</dcterms:modified>
</cp:coreProperties>
</file>