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640B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 sr. </w:t>
      </w:r>
      <w:r w:rsidR="001640BC">
        <w:rPr>
          <w:rFonts w:ascii="Arial" w:hAnsi="Arial" w:cs="Arial"/>
          <w:sz w:val="20"/>
          <w:szCs w:val="20"/>
        </w:rPr>
        <w:t xml:space="preserve">Paulo </w:t>
      </w:r>
      <w:proofErr w:type="spellStart"/>
      <w:r w:rsidR="001640BC">
        <w:rPr>
          <w:rFonts w:ascii="Arial" w:hAnsi="Arial" w:cs="Arial"/>
          <w:sz w:val="20"/>
          <w:szCs w:val="20"/>
        </w:rPr>
        <w:t>Santasofia</w:t>
      </w:r>
      <w:proofErr w:type="spellEnd"/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desta data</w:t>
      </w:r>
      <w:r w:rsidR="001640B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640BC">
        <w:rPr>
          <w:rFonts w:ascii="Arial" w:hAnsi="Arial" w:cs="Arial"/>
          <w:sz w:val="20"/>
          <w:szCs w:val="20"/>
        </w:rPr>
        <w:t>exercer em comissão o cargo de Lançador desta Prefeitura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E2A5B"/>
    <w:rsid w:val="00260A80"/>
    <w:rsid w:val="003B7236"/>
    <w:rsid w:val="003E0186"/>
    <w:rsid w:val="003E5675"/>
    <w:rsid w:val="00514559"/>
    <w:rsid w:val="005D7007"/>
    <w:rsid w:val="0060669D"/>
    <w:rsid w:val="0065091B"/>
    <w:rsid w:val="00662E42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2019-02-25T15:15:00Z</dcterms:created>
  <dcterms:modified xsi:type="dcterms:W3CDTF">2019-04-04T18:20:00Z</dcterms:modified>
</cp:coreProperties>
</file>