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668EC">
        <w:rPr>
          <w:rFonts w:ascii="Arial" w:hAnsi="Arial" w:cs="Arial"/>
          <w:b/>
          <w:sz w:val="20"/>
          <w:szCs w:val="20"/>
        </w:rPr>
        <w:t>1</w:t>
      </w:r>
      <w:r w:rsidR="00FE2DB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74A0">
        <w:rPr>
          <w:rFonts w:ascii="Arial" w:hAnsi="Arial" w:cs="Arial"/>
          <w:b/>
          <w:sz w:val="20"/>
          <w:szCs w:val="20"/>
        </w:rPr>
        <w:t>2</w:t>
      </w:r>
      <w:r w:rsidR="00FE2DB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7081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37CB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EM EXERCÍCIO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E2DB4">
        <w:rPr>
          <w:rFonts w:ascii="Arial" w:hAnsi="Arial" w:cs="Arial"/>
          <w:sz w:val="20"/>
          <w:szCs w:val="20"/>
        </w:rPr>
        <w:t>É considerado Ponto Facultativo no Município o dia 29 de junho, dia de São Pedro</w:t>
      </w:r>
      <w:r w:rsidR="00BA2B9B">
        <w:rPr>
          <w:rFonts w:ascii="Arial" w:hAnsi="Arial" w:cs="Arial"/>
          <w:sz w:val="20"/>
          <w:szCs w:val="20"/>
        </w:rPr>
        <w:t>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974A0">
        <w:rPr>
          <w:rFonts w:ascii="Arial" w:hAnsi="Arial" w:cs="Arial"/>
          <w:sz w:val="20"/>
          <w:szCs w:val="20"/>
        </w:rPr>
        <w:t>2</w:t>
      </w:r>
      <w:r w:rsidR="00FE2DB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570818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604672"/>
    <w:rsid w:val="0060669D"/>
    <w:rsid w:val="00606A0A"/>
    <w:rsid w:val="0065091B"/>
    <w:rsid w:val="006F617A"/>
    <w:rsid w:val="00755F41"/>
    <w:rsid w:val="007E7FF7"/>
    <w:rsid w:val="008149E0"/>
    <w:rsid w:val="00881E86"/>
    <w:rsid w:val="00891D27"/>
    <w:rsid w:val="009243B3"/>
    <w:rsid w:val="009426A8"/>
    <w:rsid w:val="00A0243E"/>
    <w:rsid w:val="00A05D11"/>
    <w:rsid w:val="00A56A4B"/>
    <w:rsid w:val="00A90AD8"/>
    <w:rsid w:val="00AA1032"/>
    <w:rsid w:val="00AF0809"/>
    <w:rsid w:val="00B561F1"/>
    <w:rsid w:val="00B64962"/>
    <w:rsid w:val="00B668EC"/>
    <w:rsid w:val="00BA2B9B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F12B61"/>
    <w:rsid w:val="00F1350C"/>
    <w:rsid w:val="00F619CA"/>
    <w:rsid w:val="00F71DFE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2019-02-26T12:53:00Z</dcterms:created>
  <dcterms:modified xsi:type="dcterms:W3CDTF">2019-02-26T12:55:00Z</dcterms:modified>
</cp:coreProperties>
</file>