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</w:t>
      </w:r>
      <w:r w:rsidR="00526C6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430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4301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874301">
        <w:rPr>
          <w:rFonts w:ascii="Arial" w:hAnsi="Arial" w:cs="Arial"/>
          <w:b/>
          <w:sz w:val="20"/>
          <w:szCs w:val="20"/>
        </w:rPr>
        <w:t>LEGAIS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4301">
        <w:rPr>
          <w:rFonts w:ascii="Arial" w:hAnsi="Arial" w:cs="Arial"/>
          <w:sz w:val="20"/>
          <w:szCs w:val="20"/>
        </w:rPr>
        <w:t xml:space="preserve">Nomeia o sr. </w:t>
      </w:r>
      <w:r w:rsidR="00526C61">
        <w:rPr>
          <w:rFonts w:ascii="Arial" w:hAnsi="Arial" w:cs="Arial"/>
          <w:sz w:val="20"/>
          <w:szCs w:val="20"/>
        </w:rPr>
        <w:t>Antônio</w:t>
      </w:r>
      <w:r w:rsidR="00A95684">
        <w:rPr>
          <w:rFonts w:ascii="Arial" w:hAnsi="Arial" w:cs="Arial"/>
          <w:sz w:val="20"/>
          <w:szCs w:val="20"/>
        </w:rPr>
        <w:t xml:space="preserve"> Fares</w:t>
      </w:r>
      <w:bookmarkStart w:id="0" w:name="_GoBack"/>
      <w:bookmarkEnd w:id="0"/>
      <w:r w:rsidR="00874301">
        <w:rPr>
          <w:rFonts w:ascii="Arial" w:hAnsi="Arial" w:cs="Arial"/>
          <w:sz w:val="20"/>
          <w:szCs w:val="20"/>
        </w:rPr>
        <w:t>, para a partir desta data exercer as funções de Diarista, referência IX, do quadro de funcionários desta Prefeitura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7430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874301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514559"/>
    <w:rsid w:val="00526C61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46BA"/>
    <w:rsid w:val="00811F57"/>
    <w:rsid w:val="008149E0"/>
    <w:rsid w:val="00874301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95684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60C37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2019-02-26T18:16:00Z</dcterms:created>
  <dcterms:modified xsi:type="dcterms:W3CDTF">2019-07-08T12:43:00Z</dcterms:modified>
</cp:coreProperties>
</file>