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3C01F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C01FF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C01FF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7F16" w:rsidRDefault="0046154D" w:rsidP="001450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14500D">
        <w:rPr>
          <w:rFonts w:ascii="Arial" w:hAnsi="Arial" w:cs="Arial"/>
          <w:b/>
          <w:sz w:val="20"/>
          <w:szCs w:val="20"/>
        </w:rPr>
        <w:t>USANDO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1B7F16">
        <w:rPr>
          <w:rFonts w:ascii="Arial" w:hAnsi="Arial" w:cs="Arial"/>
          <w:b/>
          <w:sz w:val="20"/>
          <w:szCs w:val="20"/>
        </w:rPr>
        <w:t xml:space="preserve"> </w:t>
      </w: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C01FF">
        <w:rPr>
          <w:rFonts w:ascii="Arial" w:hAnsi="Arial" w:cs="Arial"/>
          <w:sz w:val="20"/>
          <w:szCs w:val="20"/>
        </w:rPr>
        <w:t>É considerado Ponto Facultativo, nas repartições municipais, os próximos dias 24 e 31 respectivamente vésperas de Natal e Ano Novo</w:t>
      </w:r>
      <w:r w:rsidR="00626827">
        <w:rPr>
          <w:rFonts w:ascii="Arial" w:hAnsi="Arial" w:cs="Arial"/>
          <w:sz w:val="20"/>
          <w:szCs w:val="20"/>
        </w:rPr>
        <w:t>.</w:t>
      </w:r>
      <w:r w:rsidR="0014500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834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 w:rsidR="00CC16DE">
        <w:rPr>
          <w:rFonts w:ascii="Arial" w:hAnsi="Arial" w:cs="Arial"/>
          <w:sz w:val="20"/>
          <w:szCs w:val="20"/>
        </w:rPr>
        <w:t>rá</w:t>
      </w:r>
      <w:r w:rsidR="0046154D">
        <w:rPr>
          <w:rFonts w:ascii="Arial" w:hAnsi="Arial" w:cs="Arial"/>
          <w:sz w:val="20"/>
          <w:szCs w:val="20"/>
        </w:rPr>
        <w:t xml:space="preserve"> em vigor na data</w:t>
      </w:r>
      <w:r w:rsidR="00CC16DE">
        <w:rPr>
          <w:rFonts w:ascii="Arial" w:hAnsi="Arial" w:cs="Arial"/>
          <w:sz w:val="20"/>
          <w:szCs w:val="20"/>
        </w:rPr>
        <w:t xml:space="preserve">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3C01F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3C01FF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A1945"/>
    <w:rsid w:val="000B4558"/>
    <w:rsid w:val="000D3834"/>
    <w:rsid w:val="000E22F2"/>
    <w:rsid w:val="00112D69"/>
    <w:rsid w:val="00137CBC"/>
    <w:rsid w:val="0014500D"/>
    <w:rsid w:val="0015794F"/>
    <w:rsid w:val="001752AC"/>
    <w:rsid w:val="001B7F16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2019-02-27T16:20:00Z</dcterms:created>
  <dcterms:modified xsi:type="dcterms:W3CDTF">2019-02-27T16:21:00Z</dcterms:modified>
</cp:coreProperties>
</file>