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6E4AF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10BC6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6C2">
        <w:rPr>
          <w:rFonts w:ascii="Arial" w:hAnsi="Arial" w:cs="Arial"/>
          <w:b/>
          <w:sz w:val="20"/>
          <w:szCs w:val="20"/>
        </w:rPr>
        <w:t>JU</w:t>
      </w:r>
      <w:r w:rsidR="004A03B9">
        <w:rPr>
          <w:rFonts w:ascii="Arial" w:hAnsi="Arial" w:cs="Arial"/>
          <w:b/>
          <w:sz w:val="20"/>
          <w:szCs w:val="20"/>
        </w:rPr>
        <w:t>N</w:t>
      </w:r>
      <w:r w:rsidR="002F56C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551743">
        <w:rPr>
          <w:rFonts w:ascii="Arial" w:hAnsi="Arial" w:cs="Arial"/>
          <w:b/>
          <w:sz w:val="20"/>
          <w:szCs w:val="20"/>
        </w:rPr>
        <w:t>DE SUA</w:t>
      </w:r>
      <w:r w:rsidR="00254EFC">
        <w:rPr>
          <w:rFonts w:ascii="Arial" w:hAnsi="Arial" w:cs="Arial"/>
          <w:b/>
          <w:sz w:val="20"/>
          <w:szCs w:val="20"/>
        </w:rPr>
        <w:t>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551743">
        <w:rPr>
          <w:rFonts w:ascii="Arial" w:hAnsi="Arial" w:cs="Arial"/>
          <w:b/>
          <w:sz w:val="20"/>
          <w:szCs w:val="20"/>
        </w:rPr>
        <w:t>E NOS TERMOS DO INCISO IV, DO ART. 16, DO DECRETO-LEI 13.030, DE 28 DE OUTUBRO DE 1942</w:t>
      </w:r>
      <w:r w:rsidR="00A56959">
        <w:rPr>
          <w:rFonts w:ascii="Arial" w:hAnsi="Arial" w:cs="Arial"/>
          <w:b/>
          <w:sz w:val="20"/>
          <w:szCs w:val="20"/>
        </w:rPr>
        <w:t>;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551743">
        <w:rPr>
          <w:rFonts w:ascii="Arial" w:hAnsi="Arial" w:cs="Arial"/>
          <w:sz w:val="20"/>
          <w:szCs w:val="20"/>
        </w:rPr>
        <w:t xml:space="preserve">nomeado o sr. Paulo </w:t>
      </w:r>
      <w:proofErr w:type="spellStart"/>
      <w:r w:rsidR="00551743">
        <w:rPr>
          <w:rFonts w:ascii="Arial" w:hAnsi="Arial" w:cs="Arial"/>
          <w:sz w:val="20"/>
          <w:szCs w:val="20"/>
        </w:rPr>
        <w:t>Santasofia</w:t>
      </w:r>
      <w:proofErr w:type="spellEnd"/>
      <w:r w:rsidR="00551743">
        <w:rPr>
          <w:rFonts w:ascii="Arial" w:hAnsi="Arial" w:cs="Arial"/>
          <w:sz w:val="20"/>
          <w:szCs w:val="20"/>
        </w:rPr>
        <w:t xml:space="preserve"> para exercer em caráter efetivo, o cargo de Tesoureiro da</w:t>
      </w:r>
      <w:r w:rsidR="00A56959">
        <w:rPr>
          <w:rFonts w:ascii="Arial" w:hAnsi="Arial" w:cs="Arial"/>
          <w:sz w:val="20"/>
          <w:szCs w:val="20"/>
        </w:rPr>
        <w:t xml:space="preserve"> Prefeitura Municipal de Ferraz de Vasconcelos</w:t>
      </w:r>
      <w:r w:rsidR="00551743">
        <w:rPr>
          <w:rFonts w:ascii="Arial" w:hAnsi="Arial" w:cs="Arial"/>
          <w:sz w:val="20"/>
          <w:szCs w:val="20"/>
        </w:rPr>
        <w:t>, com os vencimentos e obrigações próprias do referido cargo</w:t>
      </w:r>
      <w:r w:rsidR="00110BC6">
        <w:rPr>
          <w:rFonts w:ascii="Arial" w:hAnsi="Arial" w:cs="Arial"/>
          <w:sz w:val="20"/>
          <w:szCs w:val="20"/>
        </w:rPr>
        <w:t xml:space="preserve"> ora vago com a exoneração a pedido do sr. Felisberto de Carvalho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C22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0BC6">
        <w:rPr>
          <w:rFonts w:ascii="Arial" w:hAnsi="Arial" w:cs="Arial"/>
          <w:sz w:val="20"/>
          <w:szCs w:val="20"/>
        </w:rPr>
        <w:t xml:space="preserve">Com a sua nomeação nos termos do art. anterior, fica o sr. Paulo </w:t>
      </w:r>
      <w:proofErr w:type="spellStart"/>
      <w:r w:rsidR="00110BC6">
        <w:rPr>
          <w:rFonts w:ascii="Arial" w:hAnsi="Arial" w:cs="Arial"/>
          <w:sz w:val="20"/>
          <w:szCs w:val="20"/>
        </w:rPr>
        <w:t>Santasofia</w:t>
      </w:r>
      <w:proofErr w:type="spellEnd"/>
      <w:r w:rsidR="00110BC6">
        <w:rPr>
          <w:rFonts w:ascii="Arial" w:hAnsi="Arial" w:cs="Arial"/>
          <w:sz w:val="20"/>
          <w:szCs w:val="20"/>
        </w:rPr>
        <w:t xml:space="preserve"> exonerado, em cargo de Lançador desta Prefeitura Municipal, cargo que vinha exercendo em caráter efetivo</w:t>
      </w:r>
      <w:r w:rsidR="00A56959">
        <w:rPr>
          <w:rFonts w:ascii="Arial" w:hAnsi="Arial" w:cs="Arial"/>
          <w:sz w:val="20"/>
          <w:szCs w:val="20"/>
        </w:rPr>
        <w:t>.</w:t>
      </w:r>
      <w:r w:rsidR="00444031">
        <w:rPr>
          <w:rFonts w:ascii="Arial" w:hAnsi="Arial" w:cs="Arial"/>
          <w:sz w:val="20"/>
          <w:szCs w:val="20"/>
        </w:rPr>
        <w:t xml:space="preserve"> </w:t>
      </w:r>
    </w:p>
    <w:p w:rsidR="00A34C22" w:rsidRDefault="00A34C22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BC6" w:rsidRDefault="00A56959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95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110BC6">
        <w:rPr>
          <w:rFonts w:ascii="Arial" w:hAnsi="Arial" w:cs="Arial"/>
          <w:sz w:val="20"/>
          <w:szCs w:val="20"/>
        </w:rPr>
        <w:t>no dia 1º de julho de 1958.</w:t>
      </w:r>
    </w:p>
    <w:p w:rsidR="00110BC6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1CA" w:rsidRPr="00AB34AD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ED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110BC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2F56C2">
        <w:rPr>
          <w:rFonts w:ascii="Arial" w:hAnsi="Arial" w:cs="Arial"/>
          <w:sz w:val="20"/>
          <w:szCs w:val="20"/>
        </w:rPr>
        <w:t>ju</w:t>
      </w:r>
      <w:r w:rsidR="004A03B9">
        <w:rPr>
          <w:rFonts w:ascii="Arial" w:hAnsi="Arial" w:cs="Arial"/>
          <w:sz w:val="20"/>
          <w:szCs w:val="20"/>
        </w:rPr>
        <w:t>n</w:t>
      </w:r>
      <w:r w:rsidR="002F56C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00EDD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2019-02-28T18:42:00Z</dcterms:created>
  <dcterms:modified xsi:type="dcterms:W3CDTF">2019-04-05T17:19:00Z</dcterms:modified>
</cp:coreProperties>
</file>