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A3E4B">
        <w:rPr>
          <w:rFonts w:ascii="Arial" w:hAnsi="Arial" w:cs="Arial"/>
          <w:b/>
          <w:sz w:val="20"/>
          <w:szCs w:val="20"/>
        </w:rPr>
        <w:t>1</w:t>
      </w:r>
      <w:r w:rsidR="00910182">
        <w:rPr>
          <w:rFonts w:ascii="Arial" w:hAnsi="Arial" w:cs="Arial"/>
          <w:b/>
          <w:sz w:val="20"/>
          <w:szCs w:val="20"/>
        </w:rPr>
        <w:t>3</w:t>
      </w:r>
      <w:r w:rsidR="00126111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C0CED">
        <w:rPr>
          <w:rFonts w:ascii="Arial" w:hAnsi="Arial" w:cs="Arial"/>
          <w:b/>
          <w:sz w:val="20"/>
          <w:szCs w:val="20"/>
        </w:rPr>
        <w:t>24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10182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183F48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84A9A" w:rsidRPr="00B84A9A" w:rsidRDefault="00B84A9A" w:rsidP="00B84A9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B84A9A">
        <w:rPr>
          <w:rFonts w:ascii="Arial" w:hAnsi="Arial" w:cs="Arial"/>
          <w:sz w:val="20"/>
          <w:szCs w:val="20"/>
        </w:rPr>
        <w:t xml:space="preserve">Dispõe </w:t>
      </w:r>
      <w:r w:rsidR="00EB3CA1">
        <w:rPr>
          <w:rFonts w:ascii="Arial" w:hAnsi="Arial" w:cs="Arial"/>
          <w:sz w:val="20"/>
          <w:szCs w:val="20"/>
        </w:rPr>
        <w:t>sobre alteração de padrão de letras de vencimentos de funcionário em caráter efetivo</w:t>
      </w:r>
      <w:r w:rsidRPr="00B84A9A">
        <w:rPr>
          <w:rFonts w:ascii="Arial" w:hAnsi="Arial" w:cs="Arial"/>
          <w:sz w:val="20"/>
          <w:szCs w:val="20"/>
        </w:rPr>
        <w:t>.</w:t>
      </w:r>
    </w:p>
    <w:p w:rsidR="00B84A9A" w:rsidRDefault="00B84A9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B3CA1">
        <w:rPr>
          <w:rFonts w:ascii="Arial" w:hAnsi="Arial" w:cs="Arial"/>
          <w:b/>
          <w:sz w:val="20"/>
          <w:szCs w:val="20"/>
        </w:rPr>
        <w:t>H. LOUIS BAXMANN, PREFEITO MUNICIPAL DE FERRAZ DE VASCONCELOS, ESTADO DE SÃO PAULO, USANDO DAS ATRIBUIÇÕES QUE LHE SÃO CONFERIDAS POR LEI,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4A9A" w:rsidRDefault="009243B3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EB3CA1">
        <w:rPr>
          <w:rFonts w:ascii="Arial" w:hAnsi="Arial" w:cs="Arial"/>
          <w:sz w:val="20"/>
          <w:szCs w:val="20"/>
        </w:rPr>
        <w:t xml:space="preserve">Fica promovido por merecimento o Sr. </w:t>
      </w:r>
      <w:r w:rsidR="00126111">
        <w:rPr>
          <w:rFonts w:ascii="Arial" w:hAnsi="Arial" w:cs="Arial"/>
          <w:sz w:val="20"/>
          <w:szCs w:val="20"/>
        </w:rPr>
        <w:t xml:space="preserve">Paulo </w:t>
      </w:r>
      <w:proofErr w:type="spellStart"/>
      <w:r w:rsidR="00126111">
        <w:rPr>
          <w:rFonts w:ascii="Arial" w:hAnsi="Arial" w:cs="Arial"/>
          <w:sz w:val="20"/>
          <w:szCs w:val="20"/>
        </w:rPr>
        <w:t>Santasofia</w:t>
      </w:r>
      <w:proofErr w:type="spellEnd"/>
      <w:r w:rsidR="00EB3CA1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126111">
        <w:rPr>
          <w:rFonts w:ascii="Arial" w:hAnsi="Arial" w:cs="Arial"/>
          <w:sz w:val="20"/>
          <w:szCs w:val="20"/>
        </w:rPr>
        <w:t>a</w:t>
      </w:r>
      <w:r w:rsidR="00EB3CA1">
        <w:rPr>
          <w:rFonts w:ascii="Arial" w:hAnsi="Arial" w:cs="Arial"/>
          <w:sz w:val="20"/>
          <w:szCs w:val="20"/>
        </w:rPr>
        <w:t>o</w:t>
      </w:r>
      <w:proofErr w:type="gramEnd"/>
      <w:r w:rsidR="00EB3CA1">
        <w:rPr>
          <w:rFonts w:ascii="Arial" w:hAnsi="Arial" w:cs="Arial"/>
          <w:sz w:val="20"/>
          <w:szCs w:val="20"/>
        </w:rPr>
        <w:t xml:space="preserve"> padrão “</w:t>
      </w:r>
      <w:r w:rsidR="00126111">
        <w:rPr>
          <w:rFonts w:ascii="Arial" w:hAnsi="Arial" w:cs="Arial"/>
          <w:sz w:val="20"/>
          <w:szCs w:val="20"/>
        </w:rPr>
        <w:t>U</w:t>
      </w:r>
      <w:r w:rsidR="00EB3CA1">
        <w:rPr>
          <w:rFonts w:ascii="Arial" w:hAnsi="Arial" w:cs="Arial"/>
          <w:sz w:val="20"/>
          <w:szCs w:val="20"/>
        </w:rPr>
        <w:t xml:space="preserve">”, com vencimento mensal de Cr$ </w:t>
      </w:r>
      <w:r w:rsidR="00126111">
        <w:rPr>
          <w:rFonts w:ascii="Arial" w:hAnsi="Arial" w:cs="Arial"/>
          <w:sz w:val="20"/>
          <w:szCs w:val="20"/>
        </w:rPr>
        <w:t>8</w:t>
      </w:r>
      <w:r w:rsidR="00EB3CA1">
        <w:rPr>
          <w:rFonts w:ascii="Arial" w:hAnsi="Arial" w:cs="Arial"/>
          <w:sz w:val="20"/>
          <w:szCs w:val="20"/>
        </w:rPr>
        <w:t>.</w:t>
      </w:r>
      <w:r w:rsidR="00126111">
        <w:rPr>
          <w:rFonts w:ascii="Arial" w:hAnsi="Arial" w:cs="Arial"/>
          <w:sz w:val="20"/>
          <w:szCs w:val="20"/>
        </w:rPr>
        <w:t>800</w:t>
      </w:r>
      <w:r w:rsidR="00EB3CA1">
        <w:rPr>
          <w:rFonts w:ascii="Arial" w:hAnsi="Arial" w:cs="Arial"/>
          <w:sz w:val="20"/>
          <w:szCs w:val="20"/>
        </w:rPr>
        <w:t>,00 (</w:t>
      </w:r>
      <w:r w:rsidR="00126111">
        <w:rPr>
          <w:rFonts w:ascii="Arial" w:hAnsi="Arial" w:cs="Arial"/>
          <w:sz w:val="20"/>
          <w:szCs w:val="20"/>
        </w:rPr>
        <w:t>oito</w:t>
      </w:r>
      <w:r w:rsidR="00EB3CA1">
        <w:rPr>
          <w:rFonts w:ascii="Arial" w:hAnsi="Arial" w:cs="Arial"/>
          <w:sz w:val="20"/>
          <w:szCs w:val="20"/>
        </w:rPr>
        <w:t xml:space="preserve"> mil e </w:t>
      </w:r>
      <w:r w:rsidR="00126111">
        <w:rPr>
          <w:rFonts w:ascii="Arial" w:hAnsi="Arial" w:cs="Arial"/>
          <w:sz w:val="20"/>
          <w:szCs w:val="20"/>
        </w:rPr>
        <w:t>oitocentos</w:t>
      </w:r>
      <w:r w:rsidR="00EB3CA1">
        <w:rPr>
          <w:rFonts w:ascii="Arial" w:hAnsi="Arial" w:cs="Arial"/>
          <w:sz w:val="20"/>
          <w:szCs w:val="20"/>
        </w:rPr>
        <w:t xml:space="preserve"> cruzeiros) do cargo de </w:t>
      </w:r>
      <w:r w:rsidR="00126111">
        <w:rPr>
          <w:rFonts w:ascii="Arial" w:hAnsi="Arial" w:cs="Arial"/>
          <w:sz w:val="20"/>
          <w:szCs w:val="20"/>
        </w:rPr>
        <w:t>Tesoureiro</w:t>
      </w:r>
      <w:r w:rsidR="009C0CED">
        <w:rPr>
          <w:rFonts w:ascii="Arial" w:hAnsi="Arial" w:cs="Arial"/>
          <w:sz w:val="20"/>
          <w:szCs w:val="20"/>
        </w:rPr>
        <w:t>.</w:t>
      </w:r>
    </w:p>
    <w:p w:rsidR="009C0CED" w:rsidRDefault="009C0CED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3CA1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B3CA1">
        <w:rPr>
          <w:rFonts w:ascii="Arial" w:hAnsi="Arial" w:cs="Arial"/>
          <w:sz w:val="20"/>
          <w:szCs w:val="20"/>
        </w:rPr>
        <w:t>Este decreto entra em vigor a partir de 1º de janeiro de 1958.</w:t>
      </w:r>
    </w:p>
    <w:p w:rsidR="00EB3CA1" w:rsidRDefault="00EB3CA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EB3CA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3CA1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46DBD">
        <w:rPr>
          <w:rFonts w:ascii="Arial" w:hAnsi="Arial" w:cs="Arial"/>
          <w:sz w:val="20"/>
          <w:szCs w:val="20"/>
        </w:rPr>
        <w:t>R</w:t>
      </w:r>
      <w:r w:rsidR="002B41E8">
        <w:rPr>
          <w:rFonts w:ascii="Arial" w:hAnsi="Arial" w:cs="Arial"/>
          <w:sz w:val="20"/>
          <w:szCs w:val="20"/>
        </w:rPr>
        <w:t>evoga</w:t>
      </w:r>
      <w:r w:rsidR="00A46DBD">
        <w:rPr>
          <w:rFonts w:ascii="Arial" w:hAnsi="Arial" w:cs="Arial"/>
          <w:sz w:val="20"/>
          <w:szCs w:val="20"/>
        </w:rPr>
        <w:t>m-se</w:t>
      </w:r>
      <w:r w:rsidR="002B41E8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publique-se.</w:t>
      </w:r>
      <w:bookmarkStart w:id="0" w:name="_GoBack"/>
      <w:bookmarkEnd w:id="0"/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9C0CED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 xml:space="preserve"> de </w:t>
      </w:r>
      <w:r w:rsidR="00910182">
        <w:rPr>
          <w:rFonts w:ascii="Arial" w:hAnsi="Arial" w:cs="Arial"/>
          <w:sz w:val="20"/>
          <w:szCs w:val="20"/>
        </w:rPr>
        <w:t xml:space="preserve">dezembro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4D500C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46154D" w:rsidRDefault="002F56C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70818"/>
    <w:rsid w:val="00587906"/>
    <w:rsid w:val="005A2289"/>
    <w:rsid w:val="005A438E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A6293"/>
    <w:rsid w:val="006B1EFE"/>
    <w:rsid w:val="006C7CFA"/>
    <w:rsid w:val="006E4AF5"/>
    <w:rsid w:val="006E7077"/>
    <w:rsid w:val="006F617A"/>
    <w:rsid w:val="0073768D"/>
    <w:rsid w:val="0075510D"/>
    <w:rsid w:val="00755F41"/>
    <w:rsid w:val="007644CC"/>
    <w:rsid w:val="0076714C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2B75"/>
    <w:rsid w:val="009426A8"/>
    <w:rsid w:val="00942AE2"/>
    <w:rsid w:val="00956390"/>
    <w:rsid w:val="009A2A51"/>
    <w:rsid w:val="009A3E4B"/>
    <w:rsid w:val="009A631F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753D"/>
    <w:rsid w:val="00CA0B24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640D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5310"/>
    <w:rsid w:val="00F816F9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9CF91BB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2019-03-01T13:18:00Z</dcterms:created>
  <dcterms:modified xsi:type="dcterms:W3CDTF">2019-03-01T13:21:00Z</dcterms:modified>
</cp:coreProperties>
</file>