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</w:t>
      </w:r>
      <w:r w:rsidR="008B02E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74E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52E2">
        <w:rPr>
          <w:rFonts w:ascii="Arial" w:hAnsi="Arial" w:cs="Arial"/>
          <w:b/>
          <w:sz w:val="20"/>
          <w:szCs w:val="20"/>
        </w:rPr>
        <w:t>JU</w:t>
      </w:r>
      <w:r w:rsidR="00E666D3">
        <w:rPr>
          <w:rFonts w:ascii="Arial" w:hAnsi="Arial" w:cs="Arial"/>
          <w:b/>
          <w:sz w:val="20"/>
          <w:szCs w:val="20"/>
        </w:rPr>
        <w:t>N</w:t>
      </w:r>
      <w:bookmarkStart w:id="0" w:name="_GoBack"/>
      <w:bookmarkEnd w:id="0"/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67696C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B02E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isenção de responsabilidade.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316CD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data em que Eu</w:t>
      </w:r>
      <w:r w:rsidR="008B02E0">
        <w:rPr>
          <w:rFonts w:ascii="Arial" w:hAnsi="Arial" w:cs="Arial"/>
          <w:sz w:val="20"/>
          <w:szCs w:val="20"/>
        </w:rPr>
        <w:t>, Célia Augusta de Araújo, Secretária do Expediente, nomeada em s</w:t>
      </w:r>
      <w:r>
        <w:rPr>
          <w:rFonts w:ascii="Arial" w:hAnsi="Arial" w:cs="Arial"/>
          <w:sz w:val="20"/>
          <w:szCs w:val="20"/>
        </w:rPr>
        <w:t>ubstituição da titular do cargo, pelo Decreto nº 390/62 (trezentos e noventa, barra, sessenta e dois), providenciei, a necessária transcrição dos Decretos baixados pelo Exmo., Sr. Chefe do Executivo, neste Livro, constatei, com surpresa, a não existência de Decreto algum sob o número em epígrafe e isto após ter procurado exaustivamente, no Arquivo de Originais de Decreto e após ter vasculhado o Arquivo restante e os mais da Municipalidade</w:t>
      </w:r>
      <w:r w:rsidR="005F4557">
        <w:rPr>
          <w:rFonts w:ascii="Arial" w:hAnsi="Arial" w:cs="Arial"/>
          <w:sz w:val="20"/>
          <w:szCs w:val="20"/>
        </w:rPr>
        <w:t>. N</w:t>
      </w:r>
      <w:r>
        <w:rPr>
          <w:rFonts w:ascii="Arial" w:hAnsi="Arial" w:cs="Arial"/>
          <w:sz w:val="20"/>
          <w:szCs w:val="20"/>
        </w:rPr>
        <w:t>esse sentido, pois</w:t>
      </w:r>
      <w:r w:rsidR="005F455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fim de que no futuro, não pa</w:t>
      </w:r>
      <w:r w:rsidR="005F455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rem responsabilidades sobre os ombros desta Secretária do Expediente, Eu, Célia Augusta de Araújo, lavro o presente Termo</w:t>
      </w:r>
      <w:r w:rsidR="00EE40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Diretoria do Expediente, em 15 (quinze) de junho de 1962 (hum mil novecentos e sessenta e dois.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316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316CDE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do Expediente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5F4557"/>
    <w:rsid w:val="00604672"/>
    <w:rsid w:val="0060669D"/>
    <w:rsid w:val="00606A0A"/>
    <w:rsid w:val="00614C22"/>
    <w:rsid w:val="00621542"/>
    <w:rsid w:val="00621F10"/>
    <w:rsid w:val="00626827"/>
    <w:rsid w:val="0065091B"/>
    <w:rsid w:val="0067696C"/>
    <w:rsid w:val="0069574E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666D3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2019-03-07T13:07:00Z</dcterms:created>
  <dcterms:modified xsi:type="dcterms:W3CDTF">2019-07-08T17:24:00Z</dcterms:modified>
</cp:coreProperties>
</file>