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F3F0E">
        <w:rPr>
          <w:rFonts w:ascii="Arial" w:hAnsi="Arial" w:cs="Arial"/>
          <w:b/>
          <w:sz w:val="20"/>
          <w:szCs w:val="20"/>
        </w:rPr>
        <w:t>1</w:t>
      </w:r>
      <w:r w:rsidR="00DF1D69">
        <w:rPr>
          <w:rFonts w:ascii="Arial" w:hAnsi="Arial" w:cs="Arial"/>
          <w:b/>
          <w:sz w:val="20"/>
          <w:szCs w:val="20"/>
        </w:rPr>
        <w:t>9</w:t>
      </w:r>
      <w:r w:rsidR="00E36C7F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36C7F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F1D69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2F4759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DAS ATRIBUIÇÕES QUE LHE SÃO CONFERIDAS POR LEI</w:t>
      </w:r>
      <w:r w:rsidR="00DF1D69">
        <w:rPr>
          <w:rFonts w:ascii="Arial" w:hAnsi="Arial" w:cs="Arial"/>
          <w:b/>
          <w:sz w:val="20"/>
          <w:szCs w:val="20"/>
        </w:rPr>
        <w:t xml:space="preserve"> E DE ACORDO COM O </w:t>
      </w:r>
      <w:r w:rsidR="00E36C7F">
        <w:rPr>
          <w:rFonts w:ascii="Arial" w:hAnsi="Arial" w:cs="Arial"/>
          <w:b/>
          <w:sz w:val="20"/>
          <w:szCs w:val="20"/>
        </w:rPr>
        <w:t xml:space="preserve">ITEM III, LETRA B, DO </w:t>
      </w:r>
      <w:r w:rsidR="00DF1D69">
        <w:rPr>
          <w:rFonts w:ascii="Arial" w:hAnsi="Arial" w:cs="Arial"/>
          <w:b/>
          <w:sz w:val="20"/>
          <w:szCs w:val="20"/>
        </w:rPr>
        <w:t>ARTIGO 1</w:t>
      </w:r>
      <w:r w:rsidR="00E36C7F">
        <w:rPr>
          <w:rFonts w:ascii="Arial" w:hAnsi="Arial" w:cs="Arial"/>
          <w:b/>
          <w:sz w:val="20"/>
          <w:szCs w:val="20"/>
        </w:rPr>
        <w:t>2</w:t>
      </w:r>
      <w:r w:rsidR="00DF1D69">
        <w:rPr>
          <w:rFonts w:ascii="Arial" w:hAnsi="Arial" w:cs="Arial"/>
          <w:b/>
          <w:sz w:val="20"/>
          <w:szCs w:val="20"/>
        </w:rPr>
        <w:t xml:space="preserve"> DA LEI Nº 202 DE 28 DE MARÇO DE 1959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1D69" w:rsidRDefault="009243B3" w:rsidP="00DF1D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2F4759">
        <w:rPr>
          <w:rFonts w:ascii="Arial" w:hAnsi="Arial" w:cs="Arial"/>
          <w:sz w:val="20"/>
          <w:szCs w:val="20"/>
        </w:rPr>
        <w:t xml:space="preserve">Fica nomeado </w:t>
      </w:r>
      <w:r w:rsidR="00E70578">
        <w:rPr>
          <w:rFonts w:ascii="Arial" w:hAnsi="Arial" w:cs="Arial"/>
          <w:sz w:val="20"/>
          <w:szCs w:val="20"/>
        </w:rPr>
        <w:t xml:space="preserve">o Sr. </w:t>
      </w:r>
      <w:r w:rsidR="00E36C7F">
        <w:rPr>
          <w:rFonts w:ascii="Arial" w:hAnsi="Arial" w:cs="Arial"/>
          <w:sz w:val="20"/>
          <w:szCs w:val="20"/>
        </w:rPr>
        <w:t>Newton Rio</w:t>
      </w:r>
      <w:r w:rsidR="002F4759">
        <w:rPr>
          <w:rFonts w:ascii="Arial" w:hAnsi="Arial" w:cs="Arial"/>
          <w:sz w:val="20"/>
          <w:szCs w:val="20"/>
        </w:rPr>
        <w:t>,</w:t>
      </w:r>
      <w:r w:rsidR="00E70578">
        <w:rPr>
          <w:rFonts w:ascii="Arial" w:hAnsi="Arial" w:cs="Arial"/>
          <w:sz w:val="20"/>
          <w:szCs w:val="20"/>
        </w:rPr>
        <w:t xml:space="preserve"> para </w:t>
      </w:r>
      <w:r w:rsidR="002F4759">
        <w:rPr>
          <w:rFonts w:ascii="Arial" w:hAnsi="Arial" w:cs="Arial"/>
          <w:sz w:val="20"/>
          <w:szCs w:val="20"/>
        </w:rPr>
        <w:t xml:space="preserve">exercer </w:t>
      </w:r>
      <w:r w:rsidR="00E36C7F">
        <w:rPr>
          <w:rFonts w:ascii="Arial" w:hAnsi="Arial" w:cs="Arial"/>
          <w:sz w:val="20"/>
          <w:szCs w:val="20"/>
        </w:rPr>
        <w:t xml:space="preserve">interinamente, as funções de </w:t>
      </w:r>
      <w:r w:rsidR="00E36C7F">
        <w:rPr>
          <w:rFonts w:ascii="Arial" w:hAnsi="Arial" w:cs="Arial"/>
          <w:sz w:val="20"/>
          <w:szCs w:val="20"/>
        </w:rPr>
        <w:t>Lançador desta Prefeitura Municipal</w:t>
      </w:r>
      <w:r w:rsidR="00E36C7F">
        <w:rPr>
          <w:rFonts w:ascii="Arial" w:hAnsi="Arial" w:cs="Arial"/>
          <w:sz w:val="20"/>
          <w:szCs w:val="20"/>
        </w:rPr>
        <w:t xml:space="preserve">, na vaga deixada pelo </w:t>
      </w:r>
      <w:r w:rsidR="00E36C7F">
        <w:rPr>
          <w:rFonts w:ascii="Arial" w:hAnsi="Arial" w:cs="Arial"/>
          <w:sz w:val="20"/>
          <w:szCs w:val="20"/>
        </w:rPr>
        <w:t>Sr.</w:t>
      </w:r>
      <w:r w:rsidR="00E36C7F" w:rsidRPr="00DF1D6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6C7F">
        <w:rPr>
          <w:rFonts w:ascii="Arial" w:hAnsi="Arial" w:cs="Arial"/>
          <w:sz w:val="20"/>
          <w:szCs w:val="20"/>
        </w:rPr>
        <w:t>Chrisóstomo</w:t>
      </w:r>
      <w:proofErr w:type="spellEnd"/>
      <w:r w:rsidR="00E36C7F">
        <w:rPr>
          <w:rFonts w:ascii="Arial" w:hAnsi="Arial" w:cs="Arial"/>
          <w:sz w:val="20"/>
          <w:szCs w:val="20"/>
        </w:rPr>
        <w:t xml:space="preserve"> Ribeiro</w:t>
      </w:r>
      <w:r w:rsidR="00E36C7F">
        <w:rPr>
          <w:rFonts w:ascii="Arial" w:hAnsi="Arial" w:cs="Arial"/>
          <w:sz w:val="20"/>
          <w:szCs w:val="20"/>
        </w:rPr>
        <w:t xml:space="preserve">, </w:t>
      </w:r>
      <w:r w:rsidR="00DF1D69">
        <w:rPr>
          <w:rFonts w:ascii="Arial" w:hAnsi="Arial" w:cs="Arial"/>
          <w:sz w:val="20"/>
          <w:szCs w:val="20"/>
        </w:rPr>
        <w:t>co</w:t>
      </w:r>
      <w:r w:rsidR="002F4759">
        <w:rPr>
          <w:rFonts w:ascii="Arial" w:hAnsi="Arial" w:cs="Arial"/>
          <w:sz w:val="20"/>
          <w:szCs w:val="20"/>
        </w:rPr>
        <w:t>m os vencimentos</w:t>
      </w:r>
      <w:r w:rsidR="00DF1D69">
        <w:rPr>
          <w:rFonts w:ascii="Arial" w:hAnsi="Arial" w:cs="Arial"/>
          <w:sz w:val="20"/>
          <w:szCs w:val="20"/>
        </w:rPr>
        <w:t xml:space="preserve"> mensais de Cr$ </w:t>
      </w:r>
      <w:r w:rsidR="00E36C7F">
        <w:rPr>
          <w:rFonts w:ascii="Arial" w:hAnsi="Arial" w:cs="Arial"/>
          <w:sz w:val="20"/>
          <w:szCs w:val="20"/>
        </w:rPr>
        <w:t>7.4</w:t>
      </w:r>
      <w:r w:rsidR="00DF1D69">
        <w:rPr>
          <w:rFonts w:ascii="Arial" w:hAnsi="Arial" w:cs="Arial"/>
          <w:sz w:val="20"/>
          <w:szCs w:val="20"/>
        </w:rPr>
        <w:t>00,00 (</w:t>
      </w:r>
      <w:r w:rsidR="00E36C7F">
        <w:rPr>
          <w:rFonts w:ascii="Arial" w:hAnsi="Arial" w:cs="Arial"/>
          <w:sz w:val="20"/>
          <w:szCs w:val="20"/>
        </w:rPr>
        <w:t>sete</w:t>
      </w:r>
      <w:r w:rsidR="00DF1D69">
        <w:rPr>
          <w:rFonts w:ascii="Arial" w:hAnsi="Arial" w:cs="Arial"/>
          <w:sz w:val="20"/>
          <w:szCs w:val="20"/>
        </w:rPr>
        <w:t xml:space="preserve"> mil e </w:t>
      </w:r>
      <w:r w:rsidR="00E36C7F">
        <w:rPr>
          <w:rFonts w:ascii="Arial" w:hAnsi="Arial" w:cs="Arial"/>
          <w:sz w:val="20"/>
          <w:szCs w:val="20"/>
        </w:rPr>
        <w:t>quatrocentos</w:t>
      </w:r>
      <w:r w:rsidR="00DF1D69">
        <w:rPr>
          <w:rFonts w:ascii="Arial" w:hAnsi="Arial" w:cs="Arial"/>
          <w:sz w:val="20"/>
          <w:szCs w:val="20"/>
        </w:rPr>
        <w:t xml:space="preserve"> cruzeiros), </w:t>
      </w:r>
      <w:r w:rsidR="00E36C7F">
        <w:rPr>
          <w:rFonts w:ascii="Arial" w:hAnsi="Arial" w:cs="Arial"/>
          <w:sz w:val="20"/>
          <w:szCs w:val="20"/>
        </w:rPr>
        <w:t xml:space="preserve">conforme o disposto no Quadro I da </w:t>
      </w:r>
      <w:r w:rsidR="00DF1D69">
        <w:rPr>
          <w:rFonts w:ascii="Arial" w:hAnsi="Arial" w:cs="Arial"/>
          <w:sz w:val="20"/>
          <w:szCs w:val="20"/>
        </w:rPr>
        <w:t xml:space="preserve">Lei nº </w:t>
      </w:r>
      <w:r w:rsidR="00E36C7F">
        <w:rPr>
          <w:rFonts w:ascii="Arial" w:hAnsi="Arial" w:cs="Arial"/>
          <w:sz w:val="20"/>
          <w:szCs w:val="20"/>
        </w:rPr>
        <w:t>113</w:t>
      </w:r>
      <w:r w:rsidR="00DF1D69">
        <w:rPr>
          <w:rFonts w:ascii="Arial" w:hAnsi="Arial" w:cs="Arial"/>
          <w:sz w:val="20"/>
          <w:szCs w:val="20"/>
        </w:rPr>
        <w:t xml:space="preserve"> de </w:t>
      </w:r>
      <w:r w:rsidR="00E36C7F">
        <w:rPr>
          <w:rFonts w:ascii="Arial" w:hAnsi="Arial" w:cs="Arial"/>
          <w:sz w:val="20"/>
          <w:szCs w:val="20"/>
        </w:rPr>
        <w:t>8</w:t>
      </w:r>
      <w:r w:rsidR="00DF1D69">
        <w:rPr>
          <w:rFonts w:ascii="Arial" w:hAnsi="Arial" w:cs="Arial"/>
          <w:sz w:val="20"/>
          <w:szCs w:val="20"/>
        </w:rPr>
        <w:t xml:space="preserve"> de </w:t>
      </w:r>
      <w:r w:rsidR="00E36C7F">
        <w:rPr>
          <w:rFonts w:ascii="Arial" w:hAnsi="Arial" w:cs="Arial"/>
          <w:sz w:val="20"/>
          <w:szCs w:val="20"/>
        </w:rPr>
        <w:t>março</w:t>
      </w:r>
      <w:r w:rsidR="00DF1D69">
        <w:rPr>
          <w:rFonts w:ascii="Arial" w:hAnsi="Arial" w:cs="Arial"/>
          <w:sz w:val="20"/>
          <w:szCs w:val="20"/>
        </w:rPr>
        <w:t xml:space="preserve"> de 195</w:t>
      </w:r>
      <w:r w:rsidR="00E36C7F">
        <w:rPr>
          <w:rFonts w:ascii="Arial" w:hAnsi="Arial" w:cs="Arial"/>
          <w:sz w:val="20"/>
          <w:szCs w:val="20"/>
        </w:rPr>
        <w:t>7</w:t>
      </w:r>
      <w:r w:rsidR="00DF1D69">
        <w:rPr>
          <w:rFonts w:ascii="Arial" w:hAnsi="Arial" w:cs="Arial"/>
          <w:sz w:val="20"/>
          <w:szCs w:val="20"/>
        </w:rPr>
        <w:t xml:space="preserve">, </w:t>
      </w:r>
      <w:r w:rsidR="00E36C7F">
        <w:rPr>
          <w:rFonts w:ascii="Arial" w:hAnsi="Arial" w:cs="Arial"/>
          <w:sz w:val="20"/>
          <w:szCs w:val="20"/>
        </w:rPr>
        <w:t>Padrão “S” verba orçamentária prevista na rubrica, 1.20.1-8.09.0.</w:t>
      </w:r>
    </w:p>
    <w:p w:rsidR="00DF1D69" w:rsidRDefault="00DF1D69" w:rsidP="00DF1D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759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 xml:space="preserve">ecreto entra em vigor </w:t>
      </w:r>
      <w:r w:rsidR="00DF1D69">
        <w:rPr>
          <w:rFonts w:ascii="Arial" w:hAnsi="Arial" w:cs="Arial"/>
          <w:sz w:val="20"/>
          <w:szCs w:val="20"/>
        </w:rPr>
        <w:t xml:space="preserve">a partir de 1º de outubro </w:t>
      </w:r>
      <w:r w:rsidR="00E36C7F">
        <w:rPr>
          <w:rFonts w:ascii="Arial" w:hAnsi="Arial" w:cs="Arial"/>
          <w:sz w:val="20"/>
          <w:szCs w:val="20"/>
        </w:rPr>
        <w:t>de</w:t>
      </w:r>
      <w:r w:rsidR="00DF1D69">
        <w:rPr>
          <w:rFonts w:ascii="Arial" w:hAnsi="Arial" w:cs="Arial"/>
          <w:sz w:val="20"/>
          <w:szCs w:val="20"/>
        </w:rPr>
        <w:t xml:space="preserve"> </w:t>
      </w:r>
      <w:r w:rsidR="00E36C7F">
        <w:rPr>
          <w:rFonts w:ascii="Arial" w:hAnsi="Arial" w:cs="Arial"/>
          <w:sz w:val="20"/>
          <w:szCs w:val="20"/>
        </w:rPr>
        <w:t>1959</w:t>
      </w:r>
      <w:r w:rsidR="002F4759">
        <w:rPr>
          <w:rFonts w:ascii="Arial" w:hAnsi="Arial" w:cs="Arial"/>
          <w:sz w:val="20"/>
          <w:szCs w:val="20"/>
        </w:rPr>
        <w:t>.</w:t>
      </w:r>
    </w:p>
    <w:p w:rsidR="002F4759" w:rsidRDefault="002F475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E36C7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bookmarkStart w:id="0" w:name="_GoBack"/>
      <w:bookmarkEnd w:id="0"/>
      <w:r w:rsidR="00DF1D69" w:rsidRPr="00DF1D69">
        <w:rPr>
          <w:rFonts w:ascii="Arial" w:hAnsi="Arial" w:cs="Arial"/>
          <w:b/>
          <w:sz w:val="20"/>
          <w:szCs w:val="20"/>
        </w:rPr>
        <w:t>º</w:t>
      </w:r>
      <w:r w:rsidR="00DF1D69">
        <w:rPr>
          <w:rFonts w:ascii="Arial" w:hAnsi="Arial" w:cs="Arial"/>
          <w:sz w:val="20"/>
          <w:szCs w:val="20"/>
        </w:rPr>
        <w:t xml:space="preserve"> </w:t>
      </w:r>
      <w:r w:rsidR="002F4759">
        <w:rPr>
          <w:rFonts w:ascii="Arial" w:hAnsi="Arial" w:cs="Arial"/>
          <w:sz w:val="20"/>
          <w:szCs w:val="20"/>
        </w:rPr>
        <w:t>R</w:t>
      </w:r>
      <w:r w:rsidR="002B41E8">
        <w:rPr>
          <w:rFonts w:ascii="Arial" w:hAnsi="Arial" w:cs="Arial"/>
          <w:sz w:val="20"/>
          <w:szCs w:val="20"/>
        </w:rPr>
        <w:t>evoga</w:t>
      </w:r>
      <w:r w:rsidR="002F4759"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7F3F0E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E36C7F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DF1D69">
        <w:rPr>
          <w:rFonts w:ascii="Arial" w:hAnsi="Arial" w:cs="Arial"/>
          <w:sz w:val="20"/>
          <w:szCs w:val="20"/>
        </w:rPr>
        <w:t>outubro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B54A7"/>
    <w:rsid w:val="002C0257"/>
    <w:rsid w:val="002D61B2"/>
    <w:rsid w:val="002F4759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171A5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5B82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7F3F0E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18C8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DF1D69"/>
    <w:rsid w:val="00E04DD7"/>
    <w:rsid w:val="00E0640D"/>
    <w:rsid w:val="00E1514C"/>
    <w:rsid w:val="00E17487"/>
    <w:rsid w:val="00E2556B"/>
    <w:rsid w:val="00E25901"/>
    <w:rsid w:val="00E36C7F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2C08044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2019-03-06T18:57:00Z</dcterms:created>
  <dcterms:modified xsi:type="dcterms:W3CDTF">2019-03-06T19:04:00Z</dcterms:modified>
</cp:coreProperties>
</file>