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1B0">
        <w:rPr>
          <w:rFonts w:ascii="Arial" w:hAnsi="Arial" w:cs="Arial"/>
          <w:b/>
          <w:sz w:val="20"/>
          <w:szCs w:val="20"/>
        </w:rPr>
        <w:t>20</w:t>
      </w:r>
      <w:r w:rsidR="004041C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41C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5524C">
        <w:rPr>
          <w:rFonts w:ascii="Arial" w:hAnsi="Arial" w:cs="Arial"/>
          <w:b/>
          <w:sz w:val="20"/>
          <w:szCs w:val="20"/>
        </w:rPr>
        <w:t>NOVEMBRO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E6C54" w:rsidRPr="002E6C54" w:rsidRDefault="002E6C54" w:rsidP="002E6C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E6C54">
        <w:rPr>
          <w:rFonts w:ascii="Arial" w:hAnsi="Arial" w:cs="Arial"/>
          <w:sz w:val="20"/>
          <w:szCs w:val="20"/>
        </w:rPr>
        <w:t>Dispõe sobre suplementação de verbas.</w:t>
      </w:r>
    </w:p>
    <w:p w:rsidR="002E6C54" w:rsidRDefault="002E6C5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455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suplementada em Cr$ </w:t>
      </w:r>
      <w:r w:rsidR="004041CD">
        <w:rPr>
          <w:rFonts w:ascii="Arial" w:hAnsi="Arial" w:cs="Arial"/>
          <w:sz w:val="20"/>
          <w:szCs w:val="20"/>
        </w:rPr>
        <w:t>2.000</w:t>
      </w:r>
      <w:r w:rsidR="00696FC5">
        <w:rPr>
          <w:rFonts w:ascii="Arial" w:hAnsi="Arial" w:cs="Arial"/>
          <w:sz w:val="20"/>
          <w:szCs w:val="20"/>
        </w:rPr>
        <w:t>,00 (</w:t>
      </w:r>
      <w:r w:rsidR="004041CD">
        <w:rPr>
          <w:rFonts w:ascii="Arial" w:hAnsi="Arial" w:cs="Arial"/>
          <w:sz w:val="20"/>
          <w:szCs w:val="20"/>
        </w:rPr>
        <w:t>dois</w:t>
      </w:r>
      <w:r w:rsidR="00701ED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mil cruzeiros) a dotação </w:t>
      </w:r>
      <w:r w:rsidR="0045524C">
        <w:rPr>
          <w:rFonts w:ascii="Arial" w:hAnsi="Arial" w:cs="Arial"/>
          <w:sz w:val="20"/>
          <w:szCs w:val="20"/>
        </w:rPr>
        <w:t>orçamentária,</w:t>
      </w:r>
      <w:r w:rsidR="00696FC5">
        <w:rPr>
          <w:rFonts w:ascii="Arial" w:hAnsi="Arial" w:cs="Arial"/>
          <w:sz w:val="20"/>
          <w:szCs w:val="20"/>
        </w:rPr>
        <w:t xml:space="preserve">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421"/>
        <w:gridCol w:w="1196"/>
      </w:tblGrid>
      <w:tr w:rsidR="006541B0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24C" w:rsidTr="00696FC5">
        <w:trPr>
          <w:jc w:val="center"/>
        </w:trPr>
        <w:tc>
          <w:tcPr>
            <w:tcW w:w="0" w:type="auto"/>
          </w:tcPr>
          <w:p w:rsidR="00696FC5" w:rsidRDefault="004041CD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5D65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0" w:type="auto"/>
          </w:tcPr>
          <w:p w:rsidR="00696FC5" w:rsidRDefault="004041CD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Orçamentária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CD" w:rsidTr="00696FC5">
        <w:trPr>
          <w:jc w:val="center"/>
        </w:trPr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4C3" w:rsidRDefault="004041CD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24C" w:rsidTr="00696FC5">
        <w:trPr>
          <w:jc w:val="center"/>
        </w:trPr>
        <w:tc>
          <w:tcPr>
            <w:tcW w:w="0" w:type="auto"/>
          </w:tcPr>
          <w:p w:rsidR="00696FC5" w:rsidRDefault="004041CD" w:rsidP="0070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1.20.1-8.09.3</w:t>
            </w:r>
          </w:p>
        </w:tc>
        <w:tc>
          <w:tcPr>
            <w:tcW w:w="0" w:type="auto"/>
          </w:tcPr>
          <w:p w:rsidR="00696FC5" w:rsidRDefault="004041CD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24C" w:rsidTr="00696FC5">
        <w:trPr>
          <w:jc w:val="center"/>
        </w:trPr>
        <w:tc>
          <w:tcPr>
            <w:tcW w:w="0" w:type="auto"/>
          </w:tcPr>
          <w:p w:rsidR="00696FC5" w:rsidRDefault="004041CD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96FC5" w:rsidRDefault="004041CD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Livros, impressos,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696FC5" w:rsidRDefault="004041CD" w:rsidP="00701E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  <w:r w:rsidR="00696F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Para atender a suplementação de que trata o artigo </w:t>
      </w:r>
      <w:r w:rsidR="0045524C">
        <w:rPr>
          <w:rFonts w:ascii="Arial" w:hAnsi="Arial" w:cs="Arial"/>
          <w:sz w:val="20"/>
          <w:szCs w:val="20"/>
        </w:rPr>
        <w:t>primeiro</w:t>
      </w:r>
      <w:r w:rsidR="00696FC5">
        <w:rPr>
          <w:rFonts w:ascii="Arial" w:hAnsi="Arial" w:cs="Arial"/>
          <w:sz w:val="20"/>
          <w:szCs w:val="20"/>
        </w:rPr>
        <w:t xml:space="preserve">, fica </w:t>
      </w:r>
      <w:r w:rsidR="006541B0">
        <w:rPr>
          <w:rFonts w:ascii="Arial" w:hAnsi="Arial" w:cs="Arial"/>
          <w:sz w:val="20"/>
          <w:szCs w:val="20"/>
        </w:rPr>
        <w:t>anulada parcialmente</w:t>
      </w:r>
      <w:r w:rsidR="00696FC5">
        <w:rPr>
          <w:rFonts w:ascii="Arial" w:hAnsi="Arial" w:cs="Arial"/>
          <w:sz w:val="20"/>
          <w:szCs w:val="20"/>
        </w:rPr>
        <w:t xml:space="preserve"> a seguinte</w:t>
      </w:r>
      <w:r w:rsidR="00B224C3">
        <w:rPr>
          <w:rFonts w:ascii="Arial" w:hAnsi="Arial" w:cs="Arial"/>
          <w:sz w:val="20"/>
          <w:szCs w:val="20"/>
        </w:rPr>
        <w:t xml:space="preserve"> dotação</w:t>
      </w:r>
      <w:r w:rsidR="00696FC5">
        <w:rPr>
          <w:rFonts w:ascii="Arial" w:hAnsi="Arial" w:cs="Arial"/>
          <w:sz w:val="20"/>
          <w:szCs w:val="20"/>
        </w:rPr>
        <w:t>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311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041CD" w:rsidTr="00734056">
        <w:trPr>
          <w:jc w:val="center"/>
        </w:trPr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Orçamentária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CD" w:rsidTr="00734056">
        <w:trPr>
          <w:jc w:val="center"/>
        </w:trPr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CD" w:rsidTr="00734056">
        <w:trPr>
          <w:jc w:val="center"/>
        </w:trPr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1.20.1-8.09.3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CD" w:rsidTr="00734056">
        <w:trPr>
          <w:jc w:val="center"/>
        </w:trPr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</w:t>
            </w:r>
            <w:r>
              <w:rPr>
                <w:rFonts w:ascii="Arial" w:hAnsi="Arial" w:cs="Arial"/>
                <w:sz w:val="20"/>
                <w:szCs w:val="20"/>
              </w:rPr>
              <w:t>materiais para serviços internos</w:t>
            </w:r>
          </w:p>
        </w:tc>
        <w:tc>
          <w:tcPr>
            <w:tcW w:w="0" w:type="auto"/>
          </w:tcPr>
          <w:p w:rsidR="004041CD" w:rsidRDefault="004041CD" w:rsidP="004041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DC5D65">
        <w:rPr>
          <w:rFonts w:ascii="Arial" w:hAnsi="Arial" w:cs="Arial"/>
          <w:sz w:val="20"/>
          <w:szCs w:val="20"/>
        </w:rPr>
        <w:t xml:space="preserve">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4041C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45524C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26B4A"/>
    <w:rsid w:val="00233AB9"/>
    <w:rsid w:val="00254EFC"/>
    <w:rsid w:val="00257AC3"/>
    <w:rsid w:val="00260A80"/>
    <w:rsid w:val="00272A1A"/>
    <w:rsid w:val="00280F3D"/>
    <w:rsid w:val="002864A7"/>
    <w:rsid w:val="00294BE4"/>
    <w:rsid w:val="00295FA9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2019-03-07T14:30:00Z</dcterms:created>
  <dcterms:modified xsi:type="dcterms:W3CDTF">2019-03-07T14:33:00Z</dcterms:modified>
</cp:coreProperties>
</file>