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0575B">
        <w:rPr>
          <w:rFonts w:ascii="Arial" w:hAnsi="Arial" w:cs="Arial"/>
          <w:b/>
          <w:sz w:val="20"/>
          <w:szCs w:val="20"/>
        </w:rPr>
        <w:t>792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575B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70536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A14B48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os benefícios da Lei 562/65 de conformidade com o Processo nº 669/67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A14B48">
        <w:rPr>
          <w:rFonts w:ascii="Arial" w:hAnsi="Arial" w:cs="Arial"/>
          <w:sz w:val="20"/>
          <w:szCs w:val="20"/>
        </w:rPr>
        <w:t xml:space="preserve">Fica concedido ao Hospital e Maternidade São Marcos </w:t>
      </w:r>
      <w:proofErr w:type="spellStart"/>
      <w:r w:rsidR="00A14B48">
        <w:rPr>
          <w:rFonts w:ascii="Arial" w:hAnsi="Arial" w:cs="Arial"/>
          <w:sz w:val="20"/>
          <w:szCs w:val="20"/>
        </w:rPr>
        <w:t>Ltda</w:t>
      </w:r>
      <w:proofErr w:type="spellEnd"/>
      <w:r w:rsidR="00A14B48">
        <w:rPr>
          <w:rFonts w:ascii="Arial" w:hAnsi="Arial" w:cs="Arial"/>
          <w:sz w:val="20"/>
          <w:szCs w:val="20"/>
        </w:rPr>
        <w:t>, situado neste Município, Isenção de impostos municipais, pelo prazo de 20 (vinte) anos a contar de janeiro de 1967</w:t>
      </w:r>
      <w:r w:rsidR="00D32782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412" w:rsidRPr="00352412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A14B48">
        <w:rPr>
          <w:rFonts w:ascii="Arial" w:hAnsi="Arial" w:cs="Arial"/>
          <w:sz w:val="20"/>
          <w:szCs w:val="20"/>
        </w:rPr>
        <w:t>A isenção de que trata o artigo 1º deste Decreto, poderá ser cassada, uma vez, uma vez não cumpridos os requisitos preenchidos, com as penalidades estabelecidas no artigo 3º da Lei Municipal nº 562/65</w:t>
      </w:r>
      <w:r w:rsidR="00352412" w:rsidRPr="00352412">
        <w:rPr>
          <w:rFonts w:ascii="Arial" w:hAnsi="Arial" w:cs="Arial"/>
          <w:sz w:val="20"/>
          <w:szCs w:val="20"/>
        </w:rPr>
        <w:t>.</w:t>
      </w:r>
    </w:p>
    <w:p w:rsidR="00352412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352412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de sua publicação,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81155">
        <w:rPr>
          <w:rFonts w:ascii="Arial" w:hAnsi="Arial" w:cs="Arial"/>
          <w:sz w:val="20"/>
          <w:szCs w:val="20"/>
        </w:rPr>
        <w:t>1</w:t>
      </w:r>
      <w:r w:rsidR="00A14B48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</w:t>
      </w:r>
      <w:r w:rsidR="00781155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2019-03-25T16:42:00Z</dcterms:created>
  <dcterms:modified xsi:type="dcterms:W3CDTF">2019-03-25T16:49:00Z</dcterms:modified>
</cp:coreProperties>
</file>