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47324">
        <w:rPr>
          <w:rFonts w:ascii="Arial" w:hAnsi="Arial" w:cs="Arial"/>
          <w:b/>
          <w:sz w:val="20"/>
          <w:szCs w:val="20"/>
        </w:rPr>
        <w:t>853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047324">
        <w:rPr>
          <w:rFonts w:ascii="Arial" w:hAnsi="Arial" w:cs="Arial"/>
          <w:sz w:val="20"/>
          <w:szCs w:val="20"/>
        </w:rPr>
        <w:t>84,00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047324">
        <w:rPr>
          <w:rFonts w:ascii="Arial" w:hAnsi="Arial" w:cs="Arial"/>
          <w:sz w:val="20"/>
          <w:szCs w:val="20"/>
        </w:rPr>
        <w:t>oitenta e quatro</w:t>
      </w:r>
      <w:r w:rsidR="00521295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C36178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ED0232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C80B55" w:rsidRDefault="00ED0232" w:rsidP="00ED0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Encargos </w:t>
            </w:r>
            <w:r>
              <w:rPr>
                <w:rFonts w:ascii="Arial" w:hAnsi="Arial" w:cs="Arial"/>
                <w:sz w:val="20"/>
                <w:szCs w:val="20"/>
              </w:rPr>
              <w:t>Municipais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C80B55" w:rsidP="00ED0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521295">
              <w:rPr>
                <w:rFonts w:ascii="Arial" w:hAnsi="Arial" w:cs="Arial"/>
                <w:sz w:val="20"/>
                <w:szCs w:val="20"/>
              </w:rPr>
              <w:t>0</w:t>
            </w:r>
            <w:r w:rsidR="00ED02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7352D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C80B55">
              <w:rPr>
                <w:rFonts w:ascii="Arial" w:hAnsi="Arial" w:cs="Arial"/>
                <w:sz w:val="20"/>
                <w:szCs w:val="20"/>
              </w:rPr>
              <w:t>.0.0.</w:t>
            </w:r>
            <w:r w:rsidR="00ED02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23A90" w:rsidP="00047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47324">
              <w:rPr>
                <w:rFonts w:ascii="Arial" w:hAnsi="Arial" w:cs="Arial"/>
                <w:sz w:val="20"/>
                <w:szCs w:val="20"/>
              </w:rPr>
              <w:t>2.5.3</w:t>
            </w:r>
            <w:r w:rsidR="00ED0232">
              <w:rPr>
                <w:rFonts w:ascii="Arial" w:hAnsi="Arial" w:cs="Arial"/>
                <w:sz w:val="20"/>
                <w:szCs w:val="20"/>
              </w:rPr>
              <w:t>.</w:t>
            </w:r>
            <w:r w:rsidR="0004732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80B55" w:rsidRDefault="00ED0232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  <w:r w:rsidR="00047324">
              <w:rPr>
                <w:rFonts w:ascii="Arial" w:hAnsi="Arial" w:cs="Arial"/>
                <w:sz w:val="20"/>
                <w:szCs w:val="20"/>
              </w:rPr>
              <w:t>Auxílios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ED0232" w:rsidP="00047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047324">
              <w:rPr>
                <w:rFonts w:ascii="Arial" w:hAnsi="Arial" w:cs="Arial"/>
                <w:sz w:val="20"/>
                <w:szCs w:val="20"/>
              </w:rPr>
              <w:t>II</w:t>
            </w:r>
            <w:r w:rsidR="0087154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47324">
              <w:rPr>
                <w:rFonts w:ascii="Arial" w:hAnsi="Arial" w:cs="Arial"/>
                <w:sz w:val="20"/>
                <w:szCs w:val="20"/>
              </w:rPr>
              <w:t>A Associação Brasileira dos Municípios</w:t>
            </w:r>
            <w:r w:rsidR="005212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154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Pr="00FB6D82" w:rsidRDefault="00047324" w:rsidP="00ED0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Pr="00FB6D82" w:rsidRDefault="00047324" w:rsidP="00ED0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776"/>
        <w:gridCol w:w="1340"/>
      </w:tblGrid>
      <w:tr w:rsidR="00047324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ED0232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521295" w:rsidRDefault="00ED0232" w:rsidP="00ED0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Encargos </w:t>
            </w:r>
            <w:r>
              <w:rPr>
                <w:rFonts w:ascii="Arial" w:hAnsi="Arial" w:cs="Arial"/>
                <w:sz w:val="20"/>
                <w:szCs w:val="20"/>
              </w:rPr>
              <w:t>Municipais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ED02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ED0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</w:t>
            </w:r>
            <w:r w:rsidR="00ED02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D023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D023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  <w:r w:rsidR="00047324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521295" w:rsidRDefault="00010C5E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Diversos</w:t>
            </w:r>
            <w:r w:rsidR="00047324">
              <w:rPr>
                <w:rFonts w:ascii="Arial" w:hAnsi="Arial" w:cs="Arial"/>
                <w:sz w:val="20"/>
                <w:szCs w:val="20"/>
              </w:rPr>
              <w:t xml:space="preserve"> Auxílios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295" w:rsidRDefault="00047324" w:rsidP="00047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52129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Ao Seminário Cristo Rei</w:t>
            </w:r>
            <w:r w:rsidR="00521295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521295" w:rsidRPr="00FB6D82" w:rsidRDefault="00047324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20470C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21295" w:rsidRPr="00FB6D82" w:rsidRDefault="00047324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  <w:bookmarkStart w:id="0" w:name="_GoBack"/>
            <w:bookmarkEnd w:id="0"/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2019-03-27T15:03:00Z</dcterms:created>
  <dcterms:modified xsi:type="dcterms:W3CDTF">2019-03-27T15:06:00Z</dcterms:modified>
</cp:coreProperties>
</file>