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00B">
        <w:rPr>
          <w:rFonts w:ascii="Arial" w:hAnsi="Arial" w:cs="Arial"/>
          <w:b/>
          <w:sz w:val="20"/>
          <w:szCs w:val="20"/>
        </w:rPr>
        <w:t>8</w:t>
      </w:r>
      <w:r w:rsidR="00102B72">
        <w:rPr>
          <w:rFonts w:ascii="Arial" w:hAnsi="Arial" w:cs="Arial"/>
          <w:b/>
          <w:sz w:val="20"/>
          <w:szCs w:val="20"/>
        </w:rPr>
        <w:t>8</w:t>
      </w:r>
      <w:r w:rsidR="00B8188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1FF7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D1FF7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4643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B68BB">
        <w:rPr>
          <w:rFonts w:ascii="Arial" w:hAnsi="Arial" w:cs="Arial"/>
          <w:sz w:val="20"/>
          <w:szCs w:val="20"/>
        </w:rPr>
        <w:t>ispõe sobre denominação de “via pública”.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3374" w:rsidRDefault="0085478B" w:rsidP="006B68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B68BB">
        <w:rPr>
          <w:rFonts w:ascii="Arial" w:hAnsi="Arial" w:cs="Arial"/>
          <w:sz w:val="20"/>
          <w:szCs w:val="20"/>
        </w:rPr>
        <w:t xml:space="preserve">Passa a denominar-se Rua Sargento </w:t>
      </w:r>
      <w:r w:rsidR="007D1847">
        <w:rPr>
          <w:rFonts w:ascii="Arial" w:hAnsi="Arial" w:cs="Arial"/>
          <w:sz w:val="20"/>
          <w:szCs w:val="20"/>
        </w:rPr>
        <w:t>Antônio</w:t>
      </w:r>
      <w:r w:rsidR="006B68BB">
        <w:rPr>
          <w:rFonts w:ascii="Arial" w:hAnsi="Arial" w:cs="Arial"/>
          <w:sz w:val="20"/>
          <w:szCs w:val="20"/>
        </w:rPr>
        <w:t xml:space="preserve"> Alves dos Santos, a Rua Projetada “H”, com 1,40 m de comprimento e 9,00 m de largura, entre as Ruas “13” de Maio e “Tiradentes”, na Vila </w:t>
      </w:r>
      <w:proofErr w:type="spellStart"/>
      <w:r w:rsidR="006B68BB">
        <w:rPr>
          <w:rFonts w:ascii="Arial" w:hAnsi="Arial" w:cs="Arial"/>
          <w:sz w:val="20"/>
          <w:szCs w:val="20"/>
        </w:rPr>
        <w:t>Andeyara</w:t>
      </w:r>
      <w:proofErr w:type="spellEnd"/>
      <w:r w:rsidR="006B68BB">
        <w:rPr>
          <w:rFonts w:ascii="Arial" w:hAnsi="Arial" w:cs="Arial"/>
          <w:sz w:val="20"/>
          <w:szCs w:val="20"/>
        </w:rPr>
        <w:t>.</w:t>
      </w:r>
    </w:p>
    <w:p w:rsidR="004B2C4B" w:rsidRDefault="003C4EA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D01AA">
        <w:rPr>
          <w:rFonts w:ascii="Arial" w:hAnsi="Arial" w:cs="Arial"/>
          <w:sz w:val="20"/>
          <w:szCs w:val="20"/>
        </w:rPr>
        <w:t xml:space="preserve">    </w:t>
      </w:r>
    </w:p>
    <w:p w:rsidR="00A937FF" w:rsidRPr="00A937FF" w:rsidRDefault="00F145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85478B">
        <w:rPr>
          <w:rFonts w:ascii="Arial" w:hAnsi="Arial" w:cs="Arial"/>
          <w:b/>
          <w:sz w:val="20"/>
          <w:szCs w:val="20"/>
        </w:rPr>
        <w:t xml:space="preserve">º </w:t>
      </w:r>
      <w:r w:rsidR="00A937FF">
        <w:rPr>
          <w:rFonts w:ascii="Arial" w:hAnsi="Arial" w:cs="Arial"/>
          <w:sz w:val="20"/>
          <w:szCs w:val="20"/>
        </w:rPr>
        <w:t>As despesas decorrentes com a execução do presente Decreto, correrão por conta</w:t>
      </w:r>
      <w:r w:rsidR="006F3374">
        <w:rPr>
          <w:rFonts w:ascii="Arial" w:hAnsi="Arial" w:cs="Arial"/>
          <w:sz w:val="20"/>
          <w:szCs w:val="20"/>
        </w:rPr>
        <w:t xml:space="preserve"> d</w:t>
      </w:r>
      <w:r w:rsidR="00B7318E">
        <w:rPr>
          <w:rFonts w:ascii="Arial" w:hAnsi="Arial" w:cs="Arial"/>
          <w:sz w:val="20"/>
          <w:szCs w:val="20"/>
        </w:rPr>
        <w:t>o interessado.</w:t>
      </w:r>
    </w:p>
    <w:p w:rsidR="00A937FF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A937F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F145FF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3802E7">
        <w:rPr>
          <w:rFonts w:ascii="Arial" w:hAnsi="Arial" w:cs="Arial"/>
          <w:sz w:val="20"/>
          <w:szCs w:val="20"/>
        </w:rPr>
        <w:t xml:space="preserve">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7318E">
        <w:rPr>
          <w:rFonts w:ascii="Arial" w:hAnsi="Arial" w:cs="Arial"/>
          <w:sz w:val="20"/>
          <w:szCs w:val="20"/>
        </w:rPr>
        <w:t>31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B7318E">
        <w:rPr>
          <w:rFonts w:ascii="Arial" w:hAnsi="Arial" w:cs="Arial"/>
          <w:sz w:val="20"/>
          <w:szCs w:val="20"/>
        </w:rPr>
        <w:t xml:space="preserve"> julho</w:t>
      </w:r>
      <w:r w:rsidRPr="0085478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BB" w:rsidRDefault="006B68BB" w:rsidP="009243B3">
      <w:pPr>
        <w:spacing w:after="0" w:line="240" w:lineRule="auto"/>
      </w:pPr>
      <w:r>
        <w:separator/>
      </w:r>
    </w:p>
  </w:endnote>
  <w:endnote w:type="continuationSeparator" w:id="0">
    <w:p w:rsidR="006B68BB" w:rsidRDefault="006B68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BB" w:rsidRDefault="006B68BB" w:rsidP="009243B3">
      <w:pPr>
        <w:spacing w:after="0" w:line="240" w:lineRule="auto"/>
      </w:pPr>
      <w:r>
        <w:separator/>
      </w:r>
    </w:p>
  </w:footnote>
  <w:footnote w:type="continuationSeparator" w:id="0">
    <w:p w:rsidR="006B68BB" w:rsidRDefault="006B68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BB" w:rsidRDefault="006B68B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02B72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4EAC"/>
    <w:rsid w:val="003C6227"/>
    <w:rsid w:val="003D01AA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14A5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68BB"/>
    <w:rsid w:val="006C25C9"/>
    <w:rsid w:val="006C7CFA"/>
    <w:rsid w:val="006D1549"/>
    <w:rsid w:val="006D54E2"/>
    <w:rsid w:val="006D7792"/>
    <w:rsid w:val="006E4AF5"/>
    <w:rsid w:val="006E7077"/>
    <w:rsid w:val="006F3374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D1847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7FF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229E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18E"/>
    <w:rsid w:val="00B73F7B"/>
    <w:rsid w:val="00B74116"/>
    <w:rsid w:val="00B74DB1"/>
    <w:rsid w:val="00B81886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6436"/>
    <w:rsid w:val="00E4719B"/>
    <w:rsid w:val="00E47DA7"/>
    <w:rsid w:val="00E66CD3"/>
    <w:rsid w:val="00E70536"/>
    <w:rsid w:val="00E7071F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1FF7"/>
    <w:rsid w:val="00ED4C2D"/>
    <w:rsid w:val="00EE3AB7"/>
    <w:rsid w:val="00EE40CF"/>
    <w:rsid w:val="00EF1301"/>
    <w:rsid w:val="00EF307C"/>
    <w:rsid w:val="00F03C4D"/>
    <w:rsid w:val="00F12B61"/>
    <w:rsid w:val="00F1350C"/>
    <w:rsid w:val="00F145FF"/>
    <w:rsid w:val="00F1600F"/>
    <w:rsid w:val="00F22610"/>
    <w:rsid w:val="00F268C6"/>
    <w:rsid w:val="00F4200B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7FF925F9-3DA5-4780-A000-406919D7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2019-07-08T20:18:00Z</dcterms:created>
  <dcterms:modified xsi:type="dcterms:W3CDTF">2019-07-15T20:34:00Z</dcterms:modified>
</cp:coreProperties>
</file>