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95352">
        <w:rPr>
          <w:rFonts w:ascii="Arial" w:hAnsi="Arial" w:cs="Arial"/>
          <w:b/>
          <w:sz w:val="20"/>
          <w:szCs w:val="20"/>
        </w:rPr>
        <w:t>8</w:t>
      </w:r>
      <w:r w:rsidR="009C7D55">
        <w:rPr>
          <w:rFonts w:ascii="Arial" w:hAnsi="Arial" w:cs="Arial"/>
          <w:b/>
          <w:sz w:val="20"/>
          <w:szCs w:val="20"/>
        </w:rPr>
        <w:t>8</w:t>
      </w:r>
      <w:r w:rsidR="00F04D26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47B60">
        <w:rPr>
          <w:rFonts w:ascii="Arial" w:hAnsi="Arial" w:cs="Arial"/>
          <w:b/>
          <w:sz w:val="20"/>
          <w:szCs w:val="20"/>
        </w:rPr>
        <w:t>3</w:t>
      </w:r>
      <w:r w:rsidR="005E2569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447AA">
        <w:rPr>
          <w:rFonts w:ascii="Arial" w:hAnsi="Arial" w:cs="Arial"/>
          <w:b/>
          <w:sz w:val="20"/>
          <w:szCs w:val="20"/>
        </w:rPr>
        <w:t>JU</w:t>
      </w:r>
      <w:r w:rsidR="00C47B60">
        <w:rPr>
          <w:rFonts w:ascii="Arial" w:hAnsi="Arial" w:cs="Arial"/>
          <w:b/>
          <w:sz w:val="20"/>
          <w:szCs w:val="20"/>
        </w:rPr>
        <w:t>L</w:t>
      </w:r>
      <w:r w:rsidR="00B447AA">
        <w:rPr>
          <w:rFonts w:ascii="Arial" w:hAnsi="Arial" w:cs="Arial"/>
          <w:b/>
          <w:sz w:val="20"/>
          <w:szCs w:val="20"/>
        </w:rPr>
        <w:t>HO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69535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2133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C80B55">
        <w:rPr>
          <w:rFonts w:ascii="Arial" w:hAnsi="Arial" w:cs="Arial"/>
          <w:sz w:val="20"/>
          <w:szCs w:val="20"/>
        </w:rPr>
        <w:t xml:space="preserve">xplicativas do Orçamento </w:t>
      </w:r>
      <w:r w:rsidR="001D698E">
        <w:rPr>
          <w:rFonts w:ascii="Arial" w:hAnsi="Arial" w:cs="Arial"/>
          <w:sz w:val="20"/>
          <w:szCs w:val="20"/>
        </w:rPr>
        <w:t>V</w:t>
      </w:r>
      <w:r w:rsidR="00C80B55">
        <w:rPr>
          <w:rFonts w:ascii="Arial" w:hAnsi="Arial" w:cs="Arial"/>
          <w:sz w:val="20"/>
          <w:szCs w:val="20"/>
        </w:rPr>
        <w:t>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80B55">
        <w:rPr>
          <w:rFonts w:ascii="Arial" w:hAnsi="Arial" w:cs="Arial"/>
          <w:sz w:val="20"/>
          <w:szCs w:val="20"/>
        </w:rPr>
        <w:t>NCr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F04D26">
        <w:rPr>
          <w:rFonts w:ascii="Arial" w:hAnsi="Arial" w:cs="Arial"/>
          <w:sz w:val="20"/>
          <w:szCs w:val="20"/>
        </w:rPr>
        <w:t>2</w:t>
      </w:r>
      <w:r w:rsidR="0099111D">
        <w:rPr>
          <w:rFonts w:ascii="Arial" w:hAnsi="Arial" w:cs="Arial"/>
          <w:sz w:val="20"/>
          <w:szCs w:val="20"/>
        </w:rPr>
        <w:t>0</w:t>
      </w:r>
      <w:r w:rsidR="00695352">
        <w:rPr>
          <w:rFonts w:ascii="Arial" w:hAnsi="Arial" w:cs="Arial"/>
          <w:sz w:val="20"/>
          <w:szCs w:val="20"/>
        </w:rPr>
        <w:t>,00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F04D26">
        <w:rPr>
          <w:rFonts w:ascii="Arial" w:hAnsi="Arial" w:cs="Arial"/>
          <w:sz w:val="20"/>
          <w:szCs w:val="20"/>
        </w:rPr>
        <w:t>vinte</w:t>
      </w:r>
      <w:r w:rsidR="00F32367">
        <w:rPr>
          <w:rFonts w:ascii="Arial" w:hAnsi="Arial" w:cs="Arial"/>
          <w:sz w:val="20"/>
          <w:szCs w:val="20"/>
        </w:rPr>
        <w:t xml:space="preserve"> </w:t>
      </w:r>
      <w:r w:rsidR="00ED0232">
        <w:rPr>
          <w:rFonts w:ascii="Arial" w:hAnsi="Arial" w:cs="Arial"/>
          <w:sz w:val="20"/>
          <w:szCs w:val="20"/>
        </w:rPr>
        <w:t>cruzeiro</w:t>
      </w:r>
      <w:r w:rsidR="00047324">
        <w:rPr>
          <w:rFonts w:ascii="Arial" w:hAnsi="Arial" w:cs="Arial"/>
          <w:sz w:val="20"/>
          <w:szCs w:val="20"/>
        </w:rPr>
        <w:t>s</w:t>
      </w:r>
      <w:r w:rsidR="00C80B55">
        <w:rPr>
          <w:rFonts w:ascii="Arial" w:hAnsi="Arial" w:cs="Arial"/>
          <w:sz w:val="20"/>
          <w:szCs w:val="20"/>
        </w:rPr>
        <w:t xml:space="preserve"> novo</w:t>
      </w:r>
      <w:r w:rsidR="00047324">
        <w:rPr>
          <w:rFonts w:ascii="Arial" w:hAnsi="Arial" w:cs="Arial"/>
          <w:sz w:val="20"/>
          <w:szCs w:val="20"/>
        </w:rPr>
        <w:t>s</w:t>
      </w:r>
      <w:r w:rsidR="00C80B55">
        <w:rPr>
          <w:rFonts w:ascii="Arial" w:hAnsi="Arial" w:cs="Arial"/>
          <w:sz w:val="20"/>
          <w:szCs w:val="20"/>
        </w:rPr>
        <w:t>), a dotação do orçamento vigente abaixo discriminad</w:t>
      </w:r>
      <w:r w:rsidR="00F32367">
        <w:rPr>
          <w:rFonts w:ascii="Arial" w:hAnsi="Arial" w:cs="Arial"/>
          <w:sz w:val="20"/>
          <w:szCs w:val="20"/>
        </w:rPr>
        <w:t>o</w:t>
      </w:r>
      <w:r w:rsidR="00C80B55">
        <w:rPr>
          <w:rFonts w:ascii="Arial" w:hAnsi="Arial" w:cs="Arial"/>
          <w:sz w:val="20"/>
          <w:szCs w:val="20"/>
        </w:rPr>
        <w:t xml:space="preserve"> e atribuíd</w:t>
      </w:r>
      <w:r w:rsidR="00F32367">
        <w:rPr>
          <w:rFonts w:ascii="Arial" w:hAnsi="Arial" w:cs="Arial"/>
          <w:sz w:val="20"/>
          <w:szCs w:val="20"/>
        </w:rPr>
        <w:t>o</w:t>
      </w:r>
      <w:r w:rsidR="00C80B55">
        <w:rPr>
          <w:rFonts w:ascii="Arial" w:hAnsi="Arial" w:cs="Arial"/>
          <w:sz w:val="20"/>
          <w:szCs w:val="20"/>
        </w:rPr>
        <w:t xml:space="preserve"> ao Poder Executivo:</w:t>
      </w:r>
    </w:p>
    <w:p w:rsidR="00C80B55" w:rsidRDefault="00C80B55" w:rsidP="001814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955"/>
        <w:gridCol w:w="1340"/>
      </w:tblGrid>
      <w:tr w:rsidR="00181469" w:rsidTr="001814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81469" w:rsidRPr="00C80B55" w:rsidRDefault="00181469" w:rsidP="001814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81469" w:rsidRPr="00C80B55" w:rsidRDefault="00181469" w:rsidP="001814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81469" w:rsidRPr="00C80B55" w:rsidRDefault="00181469" w:rsidP="001814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181469" w:rsidTr="00BA17C4">
        <w:trPr>
          <w:jc w:val="center"/>
        </w:trPr>
        <w:tc>
          <w:tcPr>
            <w:tcW w:w="0" w:type="auto"/>
          </w:tcPr>
          <w:p w:rsidR="00181469" w:rsidRDefault="00181469" w:rsidP="001814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0" w:type="auto"/>
          </w:tcPr>
          <w:p w:rsidR="00181469" w:rsidRDefault="00181469" w:rsidP="001814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Médico Hospitalar</w:t>
            </w:r>
          </w:p>
        </w:tc>
        <w:tc>
          <w:tcPr>
            <w:tcW w:w="0" w:type="auto"/>
          </w:tcPr>
          <w:p w:rsidR="00181469" w:rsidRDefault="00181469" w:rsidP="001814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469" w:rsidTr="00BA17C4">
        <w:trPr>
          <w:jc w:val="center"/>
        </w:trPr>
        <w:tc>
          <w:tcPr>
            <w:tcW w:w="0" w:type="auto"/>
          </w:tcPr>
          <w:p w:rsidR="00181469" w:rsidRDefault="00181469" w:rsidP="001814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3.0.0.0.71</w:t>
            </w:r>
          </w:p>
        </w:tc>
        <w:tc>
          <w:tcPr>
            <w:tcW w:w="0" w:type="auto"/>
          </w:tcPr>
          <w:p w:rsidR="00181469" w:rsidRDefault="00181469" w:rsidP="001814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181469" w:rsidRDefault="00181469" w:rsidP="001814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469" w:rsidTr="00BA17C4">
        <w:trPr>
          <w:jc w:val="center"/>
        </w:trPr>
        <w:tc>
          <w:tcPr>
            <w:tcW w:w="0" w:type="auto"/>
          </w:tcPr>
          <w:p w:rsidR="00181469" w:rsidRDefault="00181469" w:rsidP="001814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3.1.0.0.71</w:t>
            </w:r>
          </w:p>
        </w:tc>
        <w:tc>
          <w:tcPr>
            <w:tcW w:w="0" w:type="auto"/>
          </w:tcPr>
          <w:p w:rsidR="00181469" w:rsidRDefault="00181469" w:rsidP="001814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181469" w:rsidRDefault="00181469" w:rsidP="001814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469" w:rsidTr="00BA17C4">
        <w:trPr>
          <w:jc w:val="center"/>
        </w:trPr>
        <w:tc>
          <w:tcPr>
            <w:tcW w:w="0" w:type="auto"/>
          </w:tcPr>
          <w:p w:rsidR="00181469" w:rsidRDefault="00181469" w:rsidP="001814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3.1.2.0.71</w:t>
            </w:r>
          </w:p>
        </w:tc>
        <w:tc>
          <w:tcPr>
            <w:tcW w:w="0" w:type="auto"/>
          </w:tcPr>
          <w:p w:rsidR="00181469" w:rsidRDefault="00181469" w:rsidP="001814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181469" w:rsidRDefault="00181469" w:rsidP="001814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469" w:rsidTr="00BA17C4">
        <w:trPr>
          <w:jc w:val="center"/>
        </w:trPr>
        <w:tc>
          <w:tcPr>
            <w:tcW w:w="0" w:type="auto"/>
          </w:tcPr>
          <w:p w:rsidR="00181469" w:rsidRDefault="00181469" w:rsidP="001814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81469" w:rsidRDefault="00181469" w:rsidP="001814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Aq.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Combst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Lubrificantes e Outros   </w:t>
            </w:r>
          </w:p>
        </w:tc>
        <w:tc>
          <w:tcPr>
            <w:tcW w:w="0" w:type="auto"/>
          </w:tcPr>
          <w:p w:rsidR="00181469" w:rsidRPr="00FB6D82" w:rsidRDefault="00181469" w:rsidP="001814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181469" w:rsidTr="00BA17C4">
        <w:trPr>
          <w:jc w:val="center"/>
        </w:trPr>
        <w:tc>
          <w:tcPr>
            <w:tcW w:w="0" w:type="auto"/>
          </w:tcPr>
          <w:p w:rsidR="00181469" w:rsidRDefault="00181469" w:rsidP="001814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81469" w:rsidRDefault="00181469" w:rsidP="001814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181469" w:rsidRPr="00FB6D82" w:rsidRDefault="00181469" w:rsidP="001814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</w:tbl>
    <w:p w:rsidR="00181469" w:rsidRDefault="00181469" w:rsidP="001814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F32BE" w:rsidRPr="00DC5B30">
        <w:rPr>
          <w:rFonts w:ascii="Arial" w:hAnsi="Arial" w:cs="Arial"/>
          <w:sz w:val="20"/>
          <w:szCs w:val="20"/>
        </w:rPr>
        <w:t xml:space="preserve">Para atender a suplementação de que trata o artigo 1º, </w:t>
      </w:r>
      <w:r w:rsidR="00F04D26">
        <w:rPr>
          <w:rFonts w:ascii="Arial" w:hAnsi="Arial" w:cs="Arial"/>
          <w:sz w:val="20"/>
          <w:szCs w:val="20"/>
        </w:rPr>
        <w:t xml:space="preserve">deste Decreto, </w:t>
      </w:r>
      <w:r w:rsidR="004F32BE" w:rsidRPr="00DC5B30">
        <w:rPr>
          <w:rFonts w:ascii="Arial" w:hAnsi="Arial" w:cs="Arial"/>
          <w:sz w:val="20"/>
          <w:szCs w:val="20"/>
        </w:rPr>
        <w:t>fica reduzido o mesmo orçamento nas verbas, códigos e dependências nele mencionada</w:t>
      </w:r>
      <w:r w:rsidR="00F04D26">
        <w:rPr>
          <w:rFonts w:ascii="Arial" w:hAnsi="Arial" w:cs="Arial"/>
          <w:sz w:val="20"/>
          <w:szCs w:val="20"/>
        </w:rPr>
        <w:t>s</w:t>
      </w:r>
      <w:r w:rsidR="00DC5B30" w:rsidRPr="00DC5B30">
        <w:rPr>
          <w:rFonts w:ascii="Arial" w:hAnsi="Arial" w:cs="Arial"/>
          <w:sz w:val="20"/>
          <w:szCs w:val="20"/>
        </w:rPr>
        <w:t xml:space="preserve">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133"/>
        <w:gridCol w:w="1340"/>
      </w:tblGrid>
      <w:tr w:rsidR="00F32367" w:rsidRPr="00C80B55" w:rsidTr="00B4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F04D26" w:rsidTr="00B447AA">
        <w:trPr>
          <w:jc w:val="center"/>
        </w:trPr>
        <w:tc>
          <w:tcPr>
            <w:tcW w:w="0" w:type="auto"/>
          </w:tcPr>
          <w:p w:rsidR="00F04D26" w:rsidRDefault="00F04D26" w:rsidP="003650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0" w:type="auto"/>
          </w:tcPr>
          <w:p w:rsidR="00F04D26" w:rsidRDefault="00F04D26" w:rsidP="003650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Medico Hospitalar</w:t>
            </w:r>
          </w:p>
        </w:tc>
        <w:tc>
          <w:tcPr>
            <w:tcW w:w="0" w:type="auto"/>
          </w:tcPr>
          <w:p w:rsidR="00F04D26" w:rsidRDefault="00F04D26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D26" w:rsidTr="00B447AA">
        <w:trPr>
          <w:jc w:val="center"/>
        </w:trPr>
        <w:tc>
          <w:tcPr>
            <w:tcW w:w="0" w:type="auto"/>
          </w:tcPr>
          <w:p w:rsidR="00F04D26" w:rsidRDefault="00F04D26" w:rsidP="003650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3.0.0.0.71</w:t>
            </w:r>
          </w:p>
        </w:tc>
        <w:tc>
          <w:tcPr>
            <w:tcW w:w="0" w:type="auto"/>
          </w:tcPr>
          <w:p w:rsidR="00F04D26" w:rsidRDefault="00F04D26" w:rsidP="003650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F04D26" w:rsidRDefault="00F04D26" w:rsidP="006953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D26" w:rsidTr="00B447AA">
        <w:trPr>
          <w:jc w:val="center"/>
        </w:trPr>
        <w:tc>
          <w:tcPr>
            <w:tcW w:w="0" w:type="auto"/>
          </w:tcPr>
          <w:p w:rsidR="00F04D26" w:rsidRDefault="00F04D26" w:rsidP="003650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3.1.0.0.71</w:t>
            </w:r>
          </w:p>
        </w:tc>
        <w:tc>
          <w:tcPr>
            <w:tcW w:w="0" w:type="auto"/>
          </w:tcPr>
          <w:p w:rsidR="00F04D26" w:rsidRDefault="00F04D26" w:rsidP="003650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F04D26" w:rsidRDefault="00F04D26" w:rsidP="006953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D26" w:rsidTr="00B447AA">
        <w:trPr>
          <w:jc w:val="center"/>
        </w:trPr>
        <w:tc>
          <w:tcPr>
            <w:tcW w:w="0" w:type="auto"/>
          </w:tcPr>
          <w:p w:rsidR="00F04D26" w:rsidRDefault="00F04D26" w:rsidP="003650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3.1.2.0.71</w:t>
            </w:r>
          </w:p>
        </w:tc>
        <w:tc>
          <w:tcPr>
            <w:tcW w:w="0" w:type="auto"/>
          </w:tcPr>
          <w:p w:rsidR="00F04D26" w:rsidRDefault="00F04D26" w:rsidP="003650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F04D26" w:rsidRDefault="00F04D26" w:rsidP="006953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E7B" w:rsidTr="00B447AA">
        <w:trPr>
          <w:jc w:val="center"/>
        </w:trPr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5352" w:rsidRDefault="001B0E7B" w:rsidP="00C526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695352">
              <w:rPr>
                <w:rFonts w:ascii="Arial" w:hAnsi="Arial" w:cs="Arial"/>
                <w:sz w:val="20"/>
                <w:szCs w:val="20"/>
              </w:rPr>
              <w:t xml:space="preserve"> 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264B">
              <w:rPr>
                <w:rFonts w:ascii="Arial" w:hAnsi="Arial" w:cs="Arial"/>
                <w:sz w:val="20"/>
                <w:szCs w:val="20"/>
              </w:rPr>
              <w:t>Aluguel de prédios escolares</w:t>
            </w:r>
          </w:p>
        </w:tc>
        <w:tc>
          <w:tcPr>
            <w:tcW w:w="0" w:type="auto"/>
          </w:tcPr>
          <w:p w:rsidR="00695352" w:rsidRPr="00FB6D82" w:rsidRDefault="00F04D26" w:rsidP="00F04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9535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1B0E7B" w:rsidTr="00B447AA">
        <w:trPr>
          <w:jc w:val="center"/>
        </w:trPr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695352" w:rsidRPr="00FB6D82" w:rsidRDefault="00F04D26" w:rsidP="00F04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9535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4C4789">
        <w:rPr>
          <w:rFonts w:ascii="Arial" w:hAnsi="Arial" w:cs="Arial"/>
          <w:sz w:val="20"/>
          <w:szCs w:val="20"/>
        </w:rPr>
        <w:t>re</w:t>
      </w:r>
      <w:r w:rsidR="001B0E7B">
        <w:rPr>
          <w:rFonts w:ascii="Arial" w:hAnsi="Arial" w:cs="Arial"/>
          <w:sz w:val="20"/>
          <w:szCs w:val="20"/>
        </w:rPr>
        <w:t>troagindo seus efeitos à data de</w:t>
      </w:r>
      <w:r w:rsidR="00C5264B">
        <w:rPr>
          <w:rFonts w:ascii="Arial" w:hAnsi="Arial" w:cs="Arial"/>
          <w:sz w:val="20"/>
          <w:szCs w:val="20"/>
        </w:rPr>
        <w:t xml:space="preserve"> </w:t>
      </w:r>
      <w:r w:rsidR="00F04D26">
        <w:rPr>
          <w:rFonts w:ascii="Arial" w:hAnsi="Arial" w:cs="Arial"/>
          <w:sz w:val="20"/>
          <w:szCs w:val="20"/>
        </w:rPr>
        <w:t>18</w:t>
      </w:r>
      <w:r w:rsidR="001B0E7B">
        <w:rPr>
          <w:rFonts w:ascii="Arial" w:hAnsi="Arial" w:cs="Arial"/>
          <w:sz w:val="20"/>
          <w:szCs w:val="20"/>
        </w:rPr>
        <w:t xml:space="preserve"> de</w:t>
      </w:r>
      <w:r w:rsidR="00C5264B">
        <w:rPr>
          <w:rFonts w:ascii="Arial" w:hAnsi="Arial" w:cs="Arial"/>
          <w:sz w:val="20"/>
          <w:szCs w:val="20"/>
        </w:rPr>
        <w:t xml:space="preserve"> julho</w:t>
      </w:r>
      <w:r w:rsidR="001B0E7B">
        <w:rPr>
          <w:rFonts w:ascii="Arial" w:hAnsi="Arial" w:cs="Arial"/>
          <w:sz w:val="20"/>
          <w:szCs w:val="20"/>
        </w:rPr>
        <w:t xml:space="preserve"> de 1968</w:t>
      </w:r>
      <w:r w:rsidR="00C5264B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C47B60">
        <w:rPr>
          <w:rFonts w:ascii="Arial" w:hAnsi="Arial" w:cs="Arial"/>
          <w:sz w:val="20"/>
          <w:szCs w:val="20"/>
        </w:rPr>
        <w:t>3</w:t>
      </w:r>
      <w:r w:rsidR="005E2569">
        <w:rPr>
          <w:rFonts w:ascii="Arial" w:hAnsi="Arial" w:cs="Arial"/>
          <w:sz w:val="20"/>
          <w:szCs w:val="20"/>
        </w:rPr>
        <w:t>1</w:t>
      </w:r>
      <w:r w:rsidRPr="0085478B">
        <w:rPr>
          <w:rFonts w:ascii="Arial" w:hAnsi="Arial" w:cs="Arial"/>
          <w:sz w:val="20"/>
          <w:szCs w:val="20"/>
        </w:rPr>
        <w:t xml:space="preserve"> de</w:t>
      </w:r>
      <w:r w:rsidR="001B0E7B">
        <w:rPr>
          <w:rFonts w:ascii="Arial" w:hAnsi="Arial" w:cs="Arial"/>
          <w:sz w:val="20"/>
          <w:szCs w:val="20"/>
        </w:rPr>
        <w:t xml:space="preserve"> ju</w:t>
      </w:r>
      <w:r w:rsidR="00C47B60">
        <w:rPr>
          <w:rFonts w:ascii="Arial" w:hAnsi="Arial" w:cs="Arial"/>
          <w:sz w:val="20"/>
          <w:szCs w:val="20"/>
        </w:rPr>
        <w:t>l</w:t>
      </w:r>
      <w:r w:rsidR="001B0E7B">
        <w:rPr>
          <w:rFonts w:ascii="Arial" w:hAnsi="Arial" w:cs="Arial"/>
          <w:sz w:val="20"/>
          <w:szCs w:val="20"/>
        </w:rPr>
        <w:t>ho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695352">
        <w:rPr>
          <w:rFonts w:ascii="Arial" w:hAnsi="Arial" w:cs="Arial"/>
          <w:sz w:val="20"/>
          <w:szCs w:val="20"/>
        </w:rPr>
        <w:t>8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7AA" w:rsidRDefault="00B447AA" w:rsidP="009243B3">
      <w:pPr>
        <w:spacing w:after="0" w:line="240" w:lineRule="auto"/>
      </w:pPr>
      <w:r>
        <w:separator/>
      </w:r>
    </w:p>
  </w:endnote>
  <w:endnote w:type="continuationSeparator" w:id="0">
    <w:p w:rsidR="00B447AA" w:rsidRDefault="00B447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7AA" w:rsidRDefault="00B447AA" w:rsidP="009243B3">
      <w:pPr>
        <w:spacing w:after="0" w:line="240" w:lineRule="auto"/>
      </w:pPr>
      <w:r>
        <w:separator/>
      </w:r>
    </w:p>
  </w:footnote>
  <w:footnote w:type="continuationSeparator" w:id="0">
    <w:p w:rsidR="00B447AA" w:rsidRDefault="00B447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7AA" w:rsidRDefault="00B447A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1469"/>
    <w:rsid w:val="00183F48"/>
    <w:rsid w:val="001876E9"/>
    <w:rsid w:val="00193630"/>
    <w:rsid w:val="001A25BD"/>
    <w:rsid w:val="001B0E7B"/>
    <w:rsid w:val="001B7F16"/>
    <w:rsid w:val="001C3FDB"/>
    <w:rsid w:val="001D049D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C9A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2319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277E9"/>
    <w:rsid w:val="004336BF"/>
    <w:rsid w:val="00444031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C4789"/>
    <w:rsid w:val="004D500C"/>
    <w:rsid w:val="004E16C4"/>
    <w:rsid w:val="004F32BE"/>
    <w:rsid w:val="0050304B"/>
    <w:rsid w:val="00513E89"/>
    <w:rsid w:val="00514559"/>
    <w:rsid w:val="00521295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E2569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5352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54E2"/>
    <w:rsid w:val="006D7792"/>
    <w:rsid w:val="006E2611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538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111D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47AA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B61AC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47B60"/>
    <w:rsid w:val="00C5264B"/>
    <w:rsid w:val="00C541CA"/>
    <w:rsid w:val="00C61FF4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87013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04D26"/>
    <w:rsid w:val="00F12B61"/>
    <w:rsid w:val="00F1350C"/>
    <w:rsid w:val="00F1600F"/>
    <w:rsid w:val="00F22610"/>
    <w:rsid w:val="00F268C6"/>
    <w:rsid w:val="00F32367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5:docId w15:val="{132F9DE9-E7CF-4A7E-8B42-DE00A5B8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181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F53C9-3EB1-4194-AF94-84801ED4A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2019-07-08T20:41:00Z</dcterms:created>
  <dcterms:modified xsi:type="dcterms:W3CDTF">2019-07-15T20:42:00Z</dcterms:modified>
</cp:coreProperties>
</file>