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01910">
        <w:rPr>
          <w:rFonts w:ascii="Arial" w:hAnsi="Arial" w:cs="Arial"/>
          <w:b/>
          <w:sz w:val="20"/>
          <w:szCs w:val="20"/>
        </w:rPr>
        <w:t>904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01910">
        <w:rPr>
          <w:rFonts w:ascii="Arial" w:hAnsi="Arial" w:cs="Arial"/>
          <w:b/>
          <w:sz w:val="20"/>
          <w:szCs w:val="20"/>
        </w:rPr>
        <w:t xml:space="preserve">1º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01910">
        <w:rPr>
          <w:rFonts w:ascii="Arial" w:hAnsi="Arial" w:cs="Arial"/>
          <w:b/>
          <w:sz w:val="20"/>
          <w:szCs w:val="20"/>
        </w:rPr>
        <w:t xml:space="preserve">OUTUBRO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501910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Demite a pedido Trabalhador Mensalista desta Municipalidade.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28C0" w:rsidRDefault="0085478B" w:rsidP="00501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501910">
        <w:rPr>
          <w:rFonts w:ascii="Arial" w:hAnsi="Arial" w:cs="Arial"/>
          <w:sz w:val="20"/>
          <w:szCs w:val="20"/>
        </w:rPr>
        <w:t xml:space="preserve">Fica demitido a pedido a partir desta data o trabalhador Mensalista desta Municipalidade, Sr. Miguel </w:t>
      </w:r>
      <w:proofErr w:type="spellStart"/>
      <w:r w:rsidR="00501910">
        <w:rPr>
          <w:rFonts w:ascii="Arial" w:hAnsi="Arial" w:cs="Arial"/>
          <w:sz w:val="20"/>
          <w:szCs w:val="20"/>
        </w:rPr>
        <w:t>Hudak</w:t>
      </w:r>
      <w:proofErr w:type="spellEnd"/>
      <w:r w:rsidR="00501910">
        <w:rPr>
          <w:rFonts w:ascii="Arial" w:hAnsi="Arial" w:cs="Arial"/>
          <w:sz w:val="20"/>
          <w:szCs w:val="20"/>
        </w:rPr>
        <w:t>, nomeado pelo Decreto nº 855/68, de 1º de janeiro de 1968.</w:t>
      </w:r>
    </w:p>
    <w:p w:rsidR="006B7655" w:rsidRDefault="006B7655" w:rsidP="0050191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Pr="00B720DD">
        <w:rPr>
          <w:rFonts w:ascii="Arial" w:hAnsi="Arial" w:cs="Arial"/>
          <w:sz w:val="20"/>
          <w:szCs w:val="20"/>
        </w:rPr>
        <w:t xml:space="preserve">Este </w:t>
      </w:r>
      <w:r>
        <w:rPr>
          <w:rFonts w:ascii="Arial" w:hAnsi="Arial" w:cs="Arial"/>
          <w:sz w:val="20"/>
          <w:szCs w:val="20"/>
        </w:rPr>
        <w:t>Decreto entrará em v</w:t>
      </w:r>
      <w:r w:rsidR="00501910">
        <w:rPr>
          <w:rFonts w:ascii="Arial" w:hAnsi="Arial" w:cs="Arial"/>
          <w:sz w:val="20"/>
          <w:szCs w:val="20"/>
        </w:rPr>
        <w:t>igor na data de sua publicação.</w:t>
      </w:r>
    </w:p>
    <w:p w:rsid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B75FEE">
        <w:rPr>
          <w:rFonts w:ascii="Arial" w:hAnsi="Arial" w:cs="Arial"/>
          <w:sz w:val="20"/>
          <w:szCs w:val="20"/>
        </w:rPr>
        <w:t>01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B75FEE">
        <w:rPr>
          <w:rFonts w:ascii="Arial" w:hAnsi="Arial" w:cs="Arial"/>
          <w:sz w:val="20"/>
          <w:szCs w:val="20"/>
        </w:rPr>
        <w:t xml:space="preserve">outubro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BC" w:rsidRDefault="008732BC" w:rsidP="009243B3">
      <w:pPr>
        <w:spacing w:after="0" w:line="240" w:lineRule="auto"/>
      </w:pPr>
      <w:r>
        <w:separator/>
      </w:r>
    </w:p>
  </w:endnote>
  <w:end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BC" w:rsidRDefault="008732BC" w:rsidP="009243B3">
      <w:pPr>
        <w:spacing w:after="0" w:line="240" w:lineRule="auto"/>
      </w:pPr>
      <w:r>
        <w:separator/>
      </w:r>
    </w:p>
  </w:footnote>
  <w:foot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BC" w:rsidRDefault="008732B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37D1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09F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B6A1D582-0493-4FC4-8172-482641F3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822BF-F87F-44B3-8CCC-4FCDFF81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2019-07-17T12:56:00Z</dcterms:created>
  <dcterms:modified xsi:type="dcterms:W3CDTF">2019-07-17T13:04:00Z</dcterms:modified>
</cp:coreProperties>
</file>