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91</w:t>
      </w:r>
      <w:r w:rsidR="00A6051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726F">
        <w:rPr>
          <w:rFonts w:ascii="Arial" w:hAnsi="Arial" w:cs="Arial"/>
          <w:b/>
          <w:sz w:val="20"/>
          <w:szCs w:val="20"/>
        </w:rPr>
        <w:t>24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A6051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A6051F">
        <w:rPr>
          <w:rFonts w:ascii="Arial" w:hAnsi="Arial" w:cs="Arial"/>
          <w:sz w:val="20"/>
          <w:szCs w:val="20"/>
        </w:rPr>
        <w:t>10</w:t>
      </w:r>
      <w:r w:rsidR="003E726F">
        <w:rPr>
          <w:rFonts w:ascii="Arial" w:hAnsi="Arial" w:cs="Arial"/>
          <w:sz w:val="20"/>
          <w:szCs w:val="20"/>
        </w:rPr>
        <w:t>.0</w:t>
      </w:r>
      <w:r w:rsidR="006B24E3">
        <w:rPr>
          <w:rFonts w:ascii="Arial" w:hAnsi="Arial" w:cs="Arial"/>
          <w:sz w:val="20"/>
          <w:szCs w:val="20"/>
        </w:rPr>
        <w:t>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A6051F">
        <w:rPr>
          <w:rFonts w:ascii="Arial" w:hAnsi="Arial" w:cs="Arial"/>
          <w:sz w:val="20"/>
          <w:szCs w:val="20"/>
        </w:rPr>
        <w:t>dez</w:t>
      </w:r>
      <w:r w:rsidR="003E726F">
        <w:rPr>
          <w:rFonts w:ascii="Arial" w:hAnsi="Arial" w:cs="Arial"/>
          <w:sz w:val="20"/>
          <w:szCs w:val="20"/>
        </w:rPr>
        <w:t xml:space="preserve"> mil</w:t>
      </w:r>
      <w:r w:rsidR="00BA59EC">
        <w:rPr>
          <w:rFonts w:ascii="Arial" w:hAnsi="Arial" w:cs="Arial"/>
          <w:sz w:val="20"/>
          <w:szCs w:val="20"/>
        </w:rPr>
        <w:t xml:space="preserve"> 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22"/>
        <w:gridCol w:w="1340"/>
      </w:tblGrid>
      <w:tr w:rsidR="00476743" w:rsidRPr="004B32BB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4B32BB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4B32BB" w:rsidRDefault="004B32BB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4B32BB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4B32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4B32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="003E726F">
              <w:rPr>
                <w:rFonts w:ascii="Arial" w:hAnsi="Arial" w:cs="Arial"/>
                <w:sz w:val="20"/>
                <w:szCs w:val="20"/>
              </w:rPr>
              <w:t>.0.93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6051F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6051F">
              <w:rPr>
                <w:rFonts w:ascii="Arial" w:hAnsi="Arial" w:cs="Arial"/>
                <w:sz w:val="20"/>
                <w:szCs w:val="20"/>
              </w:rPr>
              <w:t>P/ as festividades comemorativas da Cidade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A6051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D4607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B24E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76743" w:rsidRDefault="00A6051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D4607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4B32BB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4B32BB" w:rsidRDefault="004B32BB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4B32BB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32B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4B32BB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4B32B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3.1.4.0.93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Despesas Imprevistas 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D460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6051F" w:rsidTr="00C9214D">
        <w:trPr>
          <w:jc w:val="center"/>
        </w:trPr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051F" w:rsidRDefault="00A6051F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6051F" w:rsidRDefault="00A6051F" w:rsidP="00A605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D4607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A6051F">
        <w:rPr>
          <w:rFonts w:ascii="Arial" w:hAnsi="Arial" w:cs="Arial"/>
          <w:sz w:val="20"/>
          <w:szCs w:val="20"/>
        </w:rPr>
        <w:t>30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A6051F">
        <w:rPr>
          <w:rFonts w:ascii="Arial" w:hAnsi="Arial" w:cs="Arial"/>
          <w:sz w:val="20"/>
          <w:szCs w:val="20"/>
        </w:rPr>
        <w:t>setembro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A6051F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6051F">
        <w:rPr>
          <w:rFonts w:ascii="Arial" w:hAnsi="Arial" w:cs="Arial"/>
          <w:sz w:val="20"/>
          <w:szCs w:val="20"/>
        </w:rPr>
        <w:t>5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32B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4607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F5C3-31DD-4210-9D43-EE8263AD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2019-07-18T14:23:00Z</dcterms:created>
  <dcterms:modified xsi:type="dcterms:W3CDTF">2019-07-18T17:58:00Z</dcterms:modified>
</cp:coreProperties>
</file>