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0099E">
        <w:rPr>
          <w:rFonts w:ascii="Arial" w:hAnsi="Arial" w:cs="Arial"/>
          <w:b/>
          <w:sz w:val="20"/>
          <w:szCs w:val="20"/>
        </w:rPr>
        <w:t>2</w:t>
      </w:r>
      <w:r w:rsidR="00FC423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4239">
        <w:rPr>
          <w:rFonts w:ascii="Arial" w:hAnsi="Arial" w:cs="Arial"/>
          <w:b/>
          <w:sz w:val="20"/>
          <w:szCs w:val="20"/>
        </w:rPr>
        <w:t>13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30099E">
        <w:rPr>
          <w:rFonts w:ascii="Arial" w:hAnsi="Arial" w:cs="Arial"/>
          <w:sz w:val="20"/>
          <w:szCs w:val="20"/>
        </w:rPr>
        <w:t>2</w:t>
      </w:r>
      <w:r w:rsidR="00FC4239">
        <w:rPr>
          <w:rFonts w:ascii="Arial" w:hAnsi="Arial" w:cs="Arial"/>
          <w:sz w:val="20"/>
          <w:szCs w:val="20"/>
        </w:rPr>
        <w:t>0</w:t>
      </w:r>
      <w:r w:rsidR="0030099E">
        <w:rPr>
          <w:rFonts w:ascii="Arial" w:hAnsi="Arial" w:cs="Arial"/>
          <w:sz w:val="20"/>
          <w:szCs w:val="20"/>
        </w:rPr>
        <w:t>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FC4239">
        <w:rPr>
          <w:rFonts w:ascii="Arial" w:hAnsi="Arial" w:cs="Arial"/>
          <w:sz w:val="20"/>
          <w:szCs w:val="20"/>
        </w:rPr>
        <w:t>duzentos</w:t>
      </w:r>
      <w:r w:rsidR="00E0119F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D42C80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30099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30099E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</w:t>
            </w:r>
            <w:r w:rsidR="00831385">
              <w:rPr>
                <w:rFonts w:ascii="Arial" w:hAnsi="Arial" w:cs="Arial"/>
                <w:sz w:val="20"/>
                <w:szCs w:val="20"/>
              </w:rPr>
              <w:t xml:space="preserve">ias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31385">
              <w:rPr>
                <w:rFonts w:ascii="Arial" w:hAnsi="Arial" w:cs="Arial"/>
                <w:sz w:val="20"/>
                <w:szCs w:val="20"/>
              </w:rPr>
              <w:t>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C4239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FC4239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0099E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C4239">
              <w:rPr>
                <w:rFonts w:ascii="Arial" w:hAnsi="Arial" w:cs="Arial"/>
                <w:sz w:val="20"/>
                <w:szCs w:val="20"/>
              </w:rPr>
              <w:t>P/ conserto de veículos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30099E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4239">
              <w:rPr>
                <w:rFonts w:ascii="Arial" w:hAnsi="Arial" w:cs="Arial"/>
                <w:sz w:val="20"/>
                <w:szCs w:val="20"/>
              </w:rPr>
              <w:t>0</w:t>
            </w:r>
            <w:r w:rsidR="00E0119F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30099E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D42C80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30099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E0119F" w:rsidRDefault="00831385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0099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0099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30099E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C4239">
              <w:rPr>
                <w:rFonts w:ascii="Arial" w:hAnsi="Arial" w:cs="Arial"/>
                <w:sz w:val="20"/>
                <w:szCs w:val="20"/>
              </w:rPr>
              <w:t>3</w:t>
            </w:r>
            <w:r w:rsidR="00E0119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FC4239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3138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C4239">
              <w:rPr>
                <w:rFonts w:ascii="Arial" w:hAnsi="Arial" w:cs="Arial"/>
                <w:sz w:val="20"/>
                <w:szCs w:val="20"/>
              </w:rPr>
              <w:t>Serviços Prestados por terceiros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0119F" w:rsidRDefault="00FC4239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0099E">
              <w:rPr>
                <w:rFonts w:ascii="Arial" w:hAnsi="Arial" w:cs="Arial"/>
                <w:sz w:val="20"/>
                <w:szCs w:val="20"/>
              </w:rPr>
              <w:t>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0099E" w:rsidTr="00C9214D">
        <w:trPr>
          <w:jc w:val="center"/>
        </w:trPr>
        <w:tc>
          <w:tcPr>
            <w:tcW w:w="0" w:type="auto"/>
          </w:tcPr>
          <w:p w:rsidR="0030099E" w:rsidRDefault="0030099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99E" w:rsidRDefault="00D42C80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99E" w:rsidRDefault="00FC4239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0099E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FC4239">
        <w:rPr>
          <w:rFonts w:ascii="Arial" w:hAnsi="Arial" w:cs="Arial"/>
          <w:sz w:val="20"/>
          <w:szCs w:val="20"/>
        </w:rPr>
        <w:t>30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FC4239">
        <w:rPr>
          <w:rFonts w:ascii="Arial" w:hAnsi="Arial" w:cs="Arial"/>
          <w:sz w:val="20"/>
          <w:szCs w:val="20"/>
        </w:rPr>
        <w:t>13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099E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2C80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0CE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103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4239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5927-1931-4F2E-B274-6D4B77B8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2019-07-18T16:10:00Z</dcterms:created>
  <dcterms:modified xsi:type="dcterms:W3CDTF">2019-07-18T18:23:00Z</dcterms:modified>
</cp:coreProperties>
</file>