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F3518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54A2">
        <w:rPr>
          <w:rFonts w:ascii="Arial" w:hAnsi="Arial" w:cs="Arial"/>
          <w:b/>
          <w:sz w:val="20"/>
          <w:szCs w:val="20"/>
        </w:rPr>
        <w:t>20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F35182">
        <w:rPr>
          <w:rFonts w:ascii="Arial" w:hAnsi="Arial" w:cs="Arial"/>
          <w:sz w:val="20"/>
          <w:szCs w:val="20"/>
        </w:rPr>
        <w:t>500</w:t>
      </w:r>
      <w:r w:rsidR="00CE41E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F35182">
        <w:rPr>
          <w:rFonts w:ascii="Arial" w:hAnsi="Arial" w:cs="Arial"/>
          <w:sz w:val="20"/>
          <w:szCs w:val="20"/>
        </w:rPr>
        <w:t xml:space="preserve">quinhentos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67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F35182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D249C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e 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F35182"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D249C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F35182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F351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35182"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35182">
              <w:rPr>
                <w:rFonts w:ascii="Arial" w:hAnsi="Arial" w:cs="Arial"/>
                <w:sz w:val="20"/>
                <w:szCs w:val="20"/>
              </w:rPr>
              <w:t>Aquisição de peças e acessórios, pneus e outros</w:t>
            </w:r>
          </w:p>
        </w:tc>
        <w:tc>
          <w:tcPr>
            <w:tcW w:w="0" w:type="auto"/>
          </w:tcPr>
          <w:p w:rsidR="009D0643" w:rsidRDefault="00F35182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F35182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00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F35182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Const. e Conservação de Vias Públicas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3518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.0.94</w:t>
            </w:r>
          </w:p>
        </w:tc>
        <w:tc>
          <w:tcPr>
            <w:tcW w:w="0" w:type="auto"/>
          </w:tcPr>
          <w:p w:rsidR="00D249CB" w:rsidRDefault="00F35182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F351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35182">
              <w:rPr>
                <w:rFonts w:ascii="Arial" w:hAnsi="Arial" w:cs="Arial"/>
                <w:sz w:val="20"/>
                <w:szCs w:val="20"/>
              </w:rPr>
              <w:t>Aquisição de ferramentas, utensílios e outros</w:t>
            </w:r>
          </w:p>
        </w:tc>
        <w:tc>
          <w:tcPr>
            <w:tcW w:w="0" w:type="auto"/>
          </w:tcPr>
          <w:p w:rsidR="00D249CB" w:rsidRDefault="00F35182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249CB" w:rsidTr="00C9214D">
        <w:trPr>
          <w:jc w:val="center"/>
        </w:trPr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49CB" w:rsidRDefault="00F35182" w:rsidP="00D249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D249C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5E5DAD">
        <w:rPr>
          <w:rFonts w:ascii="Arial" w:hAnsi="Arial" w:cs="Arial"/>
          <w:sz w:val="20"/>
          <w:szCs w:val="20"/>
        </w:rPr>
        <w:t>à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F35182">
        <w:rPr>
          <w:rFonts w:ascii="Arial" w:hAnsi="Arial" w:cs="Arial"/>
          <w:sz w:val="20"/>
          <w:szCs w:val="20"/>
        </w:rPr>
        <w:t>11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A54A2">
        <w:rPr>
          <w:rFonts w:ascii="Arial" w:hAnsi="Arial" w:cs="Arial"/>
          <w:sz w:val="20"/>
          <w:szCs w:val="20"/>
        </w:rPr>
        <w:t>novembro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A54A2">
        <w:rPr>
          <w:rFonts w:ascii="Arial" w:hAnsi="Arial" w:cs="Arial"/>
          <w:sz w:val="20"/>
          <w:szCs w:val="20"/>
        </w:rPr>
        <w:t>, 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42DC2">
        <w:rPr>
          <w:rFonts w:ascii="Arial" w:hAnsi="Arial" w:cs="Arial"/>
          <w:sz w:val="20"/>
          <w:szCs w:val="20"/>
        </w:rPr>
        <w:t>20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07798F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5F0D-B64C-4F8A-8DC1-36A71065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2019-07-18T18:44:00Z</dcterms:created>
  <dcterms:modified xsi:type="dcterms:W3CDTF">2019-07-18T18:48:00Z</dcterms:modified>
</cp:coreProperties>
</file>