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3738FE">
        <w:rPr>
          <w:rFonts w:ascii="Arial" w:hAnsi="Arial" w:cs="Arial"/>
          <w:b/>
          <w:sz w:val="20"/>
          <w:szCs w:val="20"/>
        </w:rPr>
        <w:t>8</w:t>
      </w:r>
      <w:r w:rsidR="0035642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>$</w:t>
      </w:r>
      <w:r w:rsidR="0035642F">
        <w:rPr>
          <w:rFonts w:ascii="Arial" w:hAnsi="Arial" w:cs="Arial"/>
          <w:sz w:val="20"/>
          <w:szCs w:val="20"/>
        </w:rPr>
        <w:t xml:space="preserve"> 136,00 (cento e trinta e seis</w:t>
      </w:r>
      <w:r w:rsidR="003738FE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462263">
        <w:rPr>
          <w:rFonts w:ascii="Arial" w:hAnsi="Arial" w:cs="Arial"/>
          <w:sz w:val="20"/>
          <w:szCs w:val="20"/>
        </w:rPr>
        <w:t>)</w:t>
      </w:r>
      <w:r w:rsidR="00C93EA9">
        <w:rPr>
          <w:rFonts w:ascii="Arial" w:hAnsi="Arial" w:cs="Arial"/>
          <w:sz w:val="20"/>
          <w:szCs w:val="20"/>
        </w:rPr>
        <w:t>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A265B3">
        <w:rPr>
          <w:rFonts w:ascii="Arial" w:hAnsi="Arial" w:cs="Arial"/>
          <w:sz w:val="20"/>
          <w:szCs w:val="20"/>
        </w:rPr>
        <w:t xml:space="preserve"> e atribuída ao Poder Executivo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22"/>
        <w:gridCol w:w="1340"/>
      </w:tblGrid>
      <w:tr w:rsidR="0035642F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5642F" w:rsidTr="00476743">
        <w:trPr>
          <w:jc w:val="center"/>
        </w:trPr>
        <w:tc>
          <w:tcPr>
            <w:tcW w:w="0" w:type="auto"/>
          </w:tcPr>
          <w:p w:rsidR="00476743" w:rsidRDefault="0035642F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476743" w:rsidRDefault="0035642F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Saneamento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42F" w:rsidTr="00476743">
        <w:trPr>
          <w:jc w:val="center"/>
        </w:trPr>
        <w:tc>
          <w:tcPr>
            <w:tcW w:w="0" w:type="auto"/>
          </w:tcPr>
          <w:p w:rsidR="00476743" w:rsidRDefault="0035642F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:rsidR="00476743" w:rsidRDefault="00476743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35642F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386653">
              <w:rPr>
                <w:rFonts w:ascii="Arial" w:hAnsi="Arial" w:cs="Arial"/>
                <w:sz w:val="20"/>
                <w:szCs w:val="20"/>
              </w:rPr>
              <w:t>C</w:t>
            </w:r>
            <w:r w:rsidR="0035642F">
              <w:rPr>
                <w:rFonts w:ascii="Arial" w:hAnsi="Arial" w:cs="Arial"/>
                <w:sz w:val="20"/>
                <w:szCs w:val="20"/>
              </w:rPr>
              <w:t>apital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42F" w:rsidTr="00476743">
        <w:trPr>
          <w:jc w:val="center"/>
        </w:trPr>
        <w:tc>
          <w:tcPr>
            <w:tcW w:w="0" w:type="auto"/>
          </w:tcPr>
          <w:p w:rsidR="00476743" w:rsidRDefault="0035642F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:rsidR="00476743" w:rsidRDefault="0035642F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35642F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</w:t>
            </w:r>
            <w:r w:rsidR="00386653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:rsidR="00476743" w:rsidRDefault="0035642F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42F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386653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3738FE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011B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642F">
              <w:rPr>
                <w:rFonts w:ascii="Arial" w:hAnsi="Arial" w:cs="Arial"/>
                <w:sz w:val="20"/>
                <w:szCs w:val="20"/>
              </w:rPr>
              <w:t>Construção de galerias de águas pluviais</w:t>
            </w:r>
          </w:p>
        </w:tc>
        <w:tc>
          <w:tcPr>
            <w:tcW w:w="0" w:type="auto"/>
          </w:tcPr>
          <w:p w:rsidR="009D0643" w:rsidRDefault="0035642F" w:rsidP="000D2D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136,00</w:t>
            </w:r>
          </w:p>
        </w:tc>
      </w:tr>
      <w:tr w:rsidR="0035642F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35642F" w:rsidP="003866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 xml:space="preserve">Para atender a suplementação de que </w:t>
      </w:r>
      <w:r w:rsidR="00A265B3">
        <w:rPr>
          <w:rFonts w:ascii="Arial" w:hAnsi="Arial" w:cs="Arial"/>
          <w:sz w:val="20"/>
          <w:szCs w:val="20"/>
        </w:rPr>
        <w:t>trata o artigo 1º, fica reduzido</w:t>
      </w:r>
      <w:r w:rsidR="00334C67">
        <w:rPr>
          <w:rFonts w:ascii="Arial" w:hAnsi="Arial" w:cs="Arial"/>
          <w:sz w:val="20"/>
          <w:szCs w:val="20"/>
        </w:rPr>
        <w:t xml:space="preserve">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2832"/>
        <w:gridCol w:w="1340"/>
      </w:tblGrid>
      <w:tr w:rsidR="000D2D5B" w:rsidRPr="00AD6013" w:rsidTr="00462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5642F" w:rsidTr="00462263">
        <w:tc>
          <w:tcPr>
            <w:tcW w:w="0" w:type="auto"/>
          </w:tcPr>
          <w:p w:rsidR="0035642F" w:rsidRDefault="0035642F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35642F" w:rsidRDefault="0035642F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Saneamento </w:t>
            </w:r>
          </w:p>
        </w:tc>
        <w:tc>
          <w:tcPr>
            <w:tcW w:w="0" w:type="auto"/>
          </w:tcPr>
          <w:p w:rsidR="0035642F" w:rsidRDefault="0035642F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42F" w:rsidTr="00462263">
        <w:tc>
          <w:tcPr>
            <w:tcW w:w="0" w:type="auto"/>
          </w:tcPr>
          <w:p w:rsidR="0035642F" w:rsidRDefault="0035642F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4.0.0.0.77</w:t>
            </w:r>
          </w:p>
        </w:tc>
        <w:tc>
          <w:tcPr>
            <w:tcW w:w="0" w:type="auto"/>
          </w:tcPr>
          <w:p w:rsidR="0035642F" w:rsidRDefault="0035642F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35642F" w:rsidRDefault="0035642F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42F" w:rsidTr="00462263">
        <w:tc>
          <w:tcPr>
            <w:tcW w:w="0" w:type="auto"/>
          </w:tcPr>
          <w:p w:rsidR="0035642F" w:rsidRDefault="0035642F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4.1.0.0.77</w:t>
            </w:r>
          </w:p>
        </w:tc>
        <w:tc>
          <w:tcPr>
            <w:tcW w:w="0" w:type="auto"/>
          </w:tcPr>
          <w:p w:rsidR="0035642F" w:rsidRDefault="0035642F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35642F" w:rsidRDefault="0035642F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42F" w:rsidTr="00462263">
        <w:tc>
          <w:tcPr>
            <w:tcW w:w="0" w:type="auto"/>
          </w:tcPr>
          <w:p w:rsidR="0035642F" w:rsidRDefault="0035642F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4.1.1.0.77</w:t>
            </w:r>
          </w:p>
        </w:tc>
        <w:tc>
          <w:tcPr>
            <w:tcW w:w="0" w:type="auto"/>
          </w:tcPr>
          <w:p w:rsidR="0035642F" w:rsidRDefault="0035642F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35642F" w:rsidRDefault="0035642F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42F" w:rsidTr="00462263">
        <w:tc>
          <w:tcPr>
            <w:tcW w:w="0" w:type="auto"/>
          </w:tcPr>
          <w:p w:rsidR="0035642F" w:rsidRDefault="0035642F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642F" w:rsidRDefault="0035642F" w:rsidP="00D178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1782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D17827">
              <w:rPr>
                <w:rFonts w:ascii="Arial" w:hAnsi="Arial" w:cs="Arial"/>
                <w:sz w:val="20"/>
                <w:szCs w:val="20"/>
              </w:rPr>
              <w:t>Canalização de córregos</w:t>
            </w:r>
            <w:bookmarkStart w:id="0" w:name="_GoBack"/>
            <w:bookmarkEnd w:id="0"/>
          </w:p>
        </w:tc>
        <w:tc>
          <w:tcPr>
            <w:tcW w:w="0" w:type="auto"/>
          </w:tcPr>
          <w:p w:rsidR="0035642F" w:rsidRDefault="0035642F" w:rsidP="003564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136,00</w:t>
            </w:r>
          </w:p>
        </w:tc>
      </w:tr>
      <w:tr w:rsidR="0035642F" w:rsidTr="00462263">
        <w:tc>
          <w:tcPr>
            <w:tcW w:w="0" w:type="auto"/>
          </w:tcPr>
          <w:p w:rsidR="0035642F" w:rsidRDefault="0035642F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642F" w:rsidRDefault="0035642F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5642F" w:rsidRDefault="0035642F" w:rsidP="003564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</w:t>
      </w:r>
      <w:r w:rsidR="009D658A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46226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1BCD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2D5B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13690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58E9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5642F"/>
    <w:rsid w:val="003602DC"/>
    <w:rsid w:val="00361E13"/>
    <w:rsid w:val="003738FE"/>
    <w:rsid w:val="00384E25"/>
    <w:rsid w:val="00386653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2E16"/>
    <w:rsid w:val="003C6227"/>
    <w:rsid w:val="003C79F9"/>
    <w:rsid w:val="003D3D7C"/>
    <w:rsid w:val="003D5B8F"/>
    <w:rsid w:val="003D6F2C"/>
    <w:rsid w:val="003E0186"/>
    <w:rsid w:val="003E02D1"/>
    <w:rsid w:val="003E46FF"/>
    <w:rsid w:val="003E5675"/>
    <w:rsid w:val="003E5E9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2263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5423E"/>
    <w:rsid w:val="005546CE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4C8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1414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370E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1D56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658A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5B3"/>
    <w:rsid w:val="00A269DC"/>
    <w:rsid w:val="00A27197"/>
    <w:rsid w:val="00A34C22"/>
    <w:rsid w:val="00A375CB"/>
    <w:rsid w:val="00A403B6"/>
    <w:rsid w:val="00A405B9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22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77465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108"/>
    <w:rsid w:val="00CB74A2"/>
    <w:rsid w:val="00CB7745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17827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4593B"/>
    <w:rsid w:val="00D50F3C"/>
    <w:rsid w:val="00D52D28"/>
    <w:rsid w:val="00D56696"/>
    <w:rsid w:val="00D63D77"/>
    <w:rsid w:val="00D7352D"/>
    <w:rsid w:val="00D766E6"/>
    <w:rsid w:val="00D767C4"/>
    <w:rsid w:val="00D76AF2"/>
    <w:rsid w:val="00D83D28"/>
    <w:rsid w:val="00D90280"/>
    <w:rsid w:val="00D9465A"/>
    <w:rsid w:val="00DA05AD"/>
    <w:rsid w:val="00DB0578"/>
    <w:rsid w:val="00DB203D"/>
    <w:rsid w:val="00DB3837"/>
    <w:rsid w:val="00DC2608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2248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357D5F4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3AC4C-9F77-4CF8-85E4-B99E2747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2019-07-19T12:58:00Z</dcterms:created>
  <dcterms:modified xsi:type="dcterms:W3CDTF">2019-07-19T13:01:00Z</dcterms:modified>
</cp:coreProperties>
</file>