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7D55">
        <w:rPr>
          <w:rFonts w:ascii="Arial" w:hAnsi="Arial" w:cs="Arial"/>
          <w:b/>
          <w:sz w:val="20"/>
          <w:szCs w:val="20"/>
        </w:rPr>
        <w:t>1</w:t>
      </w:r>
      <w:r w:rsidR="00EA3E57">
        <w:rPr>
          <w:rFonts w:ascii="Arial" w:hAnsi="Arial" w:cs="Arial"/>
          <w:b/>
          <w:sz w:val="20"/>
          <w:szCs w:val="20"/>
        </w:rPr>
        <w:t>02</w:t>
      </w:r>
      <w:r w:rsidR="00DD333C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236B5">
        <w:rPr>
          <w:rFonts w:ascii="Arial" w:hAnsi="Arial" w:cs="Arial"/>
          <w:b/>
          <w:sz w:val="20"/>
          <w:szCs w:val="20"/>
        </w:rPr>
        <w:t>27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9088F">
        <w:rPr>
          <w:rFonts w:ascii="Arial" w:hAnsi="Arial" w:cs="Arial"/>
          <w:b/>
          <w:sz w:val="20"/>
          <w:szCs w:val="20"/>
        </w:rPr>
        <w:t>JUNHO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834EAE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F236B5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abertura de crédito especial para pagamento </w:t>
      </w:r>
      <w:r w:rsidR="00DD333C">
        <w:rPr>
          <w:rFonts w:ascii="Arial" w:hAnsi="Arial" w:cs="Arial"/>
          <w:sz w:val="20"/>
          <w:szCs w:val="20"/>
        </w:rPr>
        <w:t>à Cia. Paulista de Com. E Ind. De máquinas “</w:t>
      </w:r>
      <w:proofErr w:type="spellStart"/>
      <w:r w:rsidR="00DD333C">
        <w:rPr>
          <w:rFonts w:ascii="Arial" w:hAnsi="Arial" w:cs="Arial"/>
          <w:sz w:val="20"/>
          <w:szCs w:val="20"/>
        </w:rPr>
        <w:t>Comac</w:t>
      </w:r>
      <w:proofErr w:type="spellEnd"/>
      <w:r w:rsidR="00DD333C">
        <w:rPr>
          <w:rFonts w:ascii="Arial" w:hAnsi="Arial" w:cs="Arial"/>
          <w:sz w:val="20"/>
          <w:szCs w:val="20"/>
        </w:rPr>
        <w:t>” conform</w:t>
      </w:r>
      <w:r>
        <w:rPr>
          <w:rFonts w:ascii="Arial" w:hAnsi="Arial" w:cs="Arial"/>
          <w:sz w:val="20"/>
          <w:szCs w:val="20"/>
        </w:rPr>
        <w:t>e</w:t>
      </w:r>
      <w:r w:rsidR="00DD333C">
        <w:rPr>
          <w:rFonts w:ascii="Arial" w:hAnsi="Arial" w:cs="Arial"/>
          <w:sz w:val="20"/>
          <w:szCs w:val="20"/>
        </w:rPr>
        <w:t xml:space="preserve"> Lei nº 719</w:t>
      </w:r>
      <w:r>
        <w:rPr>
          <w:rFonts w:ascii="Arial" w:hAnsi="Arial" w:cs="Arial"/>
          <w:sz w:val="20"/>
          <w:szCs w:val="20"/>
        </w:rPr>
        <w:t>/69.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>, PREFEITO MUN</w:t>
      </w:r>
      <w:r w:rsidR="009C3E80">
        <w:rPr>
          <w:rFonts w:ascii="Arial" w:hAnsi="Arial" w:cs="Arial"/>
          <w:b/>
          <w:sz w:val="20"/>
          <w:szCs w:val="20"/>
        </w:rPr>
        <w:t>ICIPAL DE FERRAZ DE VASCONCELOS</w:t>
      </w:r>
      <w:r w:rsidR="00AE3648">
        <w:rPr>
          <w:rFonts w:ascii="Arial" w:hAnsi="Arial" w:cs="Arial"/>
          <w:b/>
          <w:sz w:val="20"/>
          <w:szCs w:val="20"/>
        </w:rPr>
        <w:t xml:space="preserve">, </w:t>
      </w:r>
      <w:r w:rsidR="005344CF">
        <w:rPr>
          <w:rFonts w:ascii="Arial" w:hAnsi="Arial" w:cs="Arial"/>
          <w:b/>
          <w:sz w:val="20"/>
          <w:szCs w:val="20"/>
        </w:rPr>
        <w:t xml:space="preserve">ESTADO DE SÃO PAULO, ETC., </w:t>
      </w:r>
      <w:r w:rsidR="00330D82">
        <w:rPr>
          <w:rFonts w:ascii="Arial" w:hAnsi="Arial" w:cs="Arial"/>
          <w:b/>
          <w:sz w:val="20"/>
          <w:szCs w:val="20"/>
        </w:rPr>
        <w:t>US</w:t>
      </w:r>
      <w:r w:rsidR="009C3E80">
        <w:rPr>
          <w:rFonts w:ascii="Arial" w:hAnsi="Arial" w:cs="Arial"/>
          <w:b/>
          <w:sz w:val="20"/>
          <w:szCs w:val="20"/>
        </w:rPr>
        <w:t>AND</w:t>
      </w:r>
      <w:r w:rsidR="00330D82">
        <w:rPr>
          <w:rFonts w:ascii="Arial" w:hAnsi="Arial" w:cs="Arial"/>
          <w:b/>
          <w:sz w:val="20"/>
          <w:szCs w:val="20"/>
        </w:rPr>
        <w:t>O D</w:t>
      </w:r>
      <w:r w:rsidR="009C3E80">
        <w:rPr>
          <w:rFonts w:ascii="Arial" w:hAnsi="Arial" w:cs="Arial"/>
          <w:b/>
          <w:sz w:val="20"/>
          <w:szCs w:val="20"/>
        </w:rPr>
        <w:t xml:space="preserve">AS </w:t>
      </w:r>
      <w:r w:rsidR="00330D82">
        <w:rPr>
          <w:rFonts w:ascii="Arial" w:hAnsi="Arial" w:cs="Arial"/>
          <w:b/>
          <w:sz w:val="20"/>
          <w:szCs w:val="20"/>
        </w:rPr>
        <w:t>ATRIBUIÇÕES</w:t>
      </w:r>
      <w:r w:rsidR="009C3E80">
        <w:rPr>
          <w:rFonts w:ascii="Arial" w:hAnsi="Arial" w:cs="Arial"/>
          <w:b/>
          <w:sz w:val="20"/>
          <w:szCs w:val="20"/>
        </w:rPr>
        <w:t xml:space="preserve"> QUE LHE SÃO CONFERIDAS POR</w:t>
      </w:r>
      <w:r w:rsidR="00720442">
        <w:rPr>
          <w:rFonts w:ascii="Arial" w:hAnsi="Arial" w:cs="Arial"/>
          <w:b/>
          <w:sz w:val="20"/>
          <w:szCs w:val="20"/>
        </w:rPr>
        <w:t xml:space="preserve"> </w:t>
      </w:r>
      <w:r w:rsidR="00F1600F">
        <w:rPr>
          <w:rFonts w:ascii="Arial" w:hAnsi="Arial" w:cs="Arial"/>
          <w:b/>
          <w:sz w:val="20"/>
          <w:szCs w:val="20"/>
        </w:rPr>
        <w:t>LE</w:t>
      </w:r>
      <w:r w:rsidR="009C3E80">
        <w:rPr>
          <w:rFonts w:ascii="Arial" w:hAnsi="Arial" w:cs="Arial"/>
          <w:b/>
          <w:sz w:val="20"/>
          <w:szCs w:val="20"/>
        </w:rPr>
        <w:t>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 xml:space="preserve">Fica </w:t>
      </w:r>
      <w:r w:rsidR="00EA38FB">
        <w:rPr>
          <w:rFonts w:ascii="Arial" w:hAnsi="Arial" w:cs="Arial"/>
          <w:sz w:val="20"/>
          <w:szCs w:val="20"/>
        </w:rPr>
        <w:t>o Poder Executivo Municipal autorizado a abrir, na Divisão de Contabilidade, um crédito especial no valor</w:t>
      </w:r>
      <w:r w:rsidR="001A3E10">
        <w:rPr>
          <w:rFonts w:ascii="Arial" w:hAnsi="Arial" w:cs="Arial"/>
          <w:sz w:val="20"/>
          <w:szCs w:val="20"/>
        </w:rPr>
        <w:t xml:space="preserve"> de </w:t>
      </w:r>
      <w:proofErr w:type="spellStart"/>
      <w:proofErr w:type="gramStart"/>
      <w:r w:rsidR="001A3E10">
        <w:rPr>
          <w:rFonts w:ascii="Arial" w:hAnsi="Arial" w:cs="Arial"/>
          <w:sz w:val="20"/>
          <w:szCs w:val="20"/>
        </w:rPr>
        <w:t>NC</w:t>
      </w:r>
      <w:r w:rsidR="00C80B55">
        <w:rPr>
          <w:rFonts w:ascii="Arial" w:hAnsi="Arial" w:cs="Arial"/>
          <w:sz w:val="20"/>
          <w:szCs w:val="20"/>
        </w:rPr>
        <w:t>r</w:t>
      </w:r>
      <w:proofErr w:type="spellEnd"/>
      <w:proofErr w:type="gramEnd"/>
      <w:r w:rsidR="00C80B55">
        <w:rPr>
          <w:rFonts w:ascii="Arial" w:hAnsi="Arial" w:cs="Arial"/>
          <w:sz w:val="20"/>
          <w:szCs w:val="20"/>
        </w:rPr>
        <w:t xml:space="preserve">$ </w:t>
      </w:r>
      <w:r w:rsidR="003F2E4D">
        <w:rPr>
          <w:rFonts w:ascii="Arial" w:hAnsi="Arial" w:cs="Arial"/>
          <w:sz w:val="20"/>
          <w:szCs w:val="20"/>
        </w:rPr>
        <w:t>3.199,7</w:t>
      </w:r>
      <w:r w:rsidR="00695352">
        <w:rPr>
          <w:rFonts w:ascii="Arial" w:hAnsi="Arial" w:cs="Arial"/>
          <w:sz w:val="20"/>
          <w:szCs w:val="20"/>
        </w:rPr>
        <w:t>0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3F2E4D">
        <w:rPr>
          <w:rFonts w:ascii="Arial" w:hAnsi="Arial" w:cs="Arial"/>
          <w:sz w:val="20"/>
          <w:szCs w:val="20"/>
        </w:rPr>
        <w:t>três mil, cento e noventa e nove</w:t>
      </w:r>
      <w:r w:rsidR="00197284">
        <w:rPr>
          <w:rFonts w:ascii="Arial" w:hAnsi="Arial" w:cs="Arial"/>
          <w:sz w:val="20"/>
          <w:szCs w:val="20"/>
        </w:rPr>
        <w:t xml:space="preserve"> </w:t>
      </w:r>
      <w:r w:rsidR="00ED0232">
        <w:rPr>
          <w:rFonts w:ascii="Arial" w:hAnsi="Arial" w:cs="Arial"/>
          <w:sz w:val="20"/>
          <w:szCs w:val="20"/>
        </w:rPr>
        <w:t>cruzeiro</w:t>
      </w:r>
      <w:r w:rsidR="00047324">
        <w:rPr>
          <w:rFonts w:ascii="Arial" w:hAnsi="Arial" w:cs="Arial"/>
          <w:sz w:val="20"/>
          <w:szCs w:val="20"/>
        </w:rPr>
        <w:t>s</w:t>
      </w:r>
      <w:r w:rsidR="00C80B55">
        <w:rPr>
          <w:rFonts w:ascii="Arial" w:hAnsi="Arial" w:cs="Arial"/>
          <w:sz w:val="20"/>
          <w:szCs w:val="20"/>
        </w:rPr>
        <w:t xml:space="preserve"> novo</w:t>
      </w:r>
      <w:r w:rsidR="00047324">
        <w:rPr>
          <w:rFonts w:ascii="Arial" w:hAnsi="Arial" w:cs="Arial"/>
          <w:sz w:val="20"/>
          <w:szCs w:val="20"/>
        </w:rPr>
        <w:t>s</w:t>
      </w:r>
      <w:r w:rsidR="003F2E4D">
        <w:rPr>
          <w:rFonts w:ascii="Arial" w:hAnsi="Arial" w:cs="Arial"/>
          <w:sz w:val="20"/>
          <w:szCs w:val="20"/>
        </w:rPr>
        <w:t xml:space="preserve"> e setenta centavos</w:t>
      </w:r>
      <w:r w:rsidR="00C80B55">
        <w:rPr>
          <w:rFonts w:ascii="Arial" w:hAnsi="Arial" w:cs="Arial"/>
          <w:sz w:val="20"/>
          <w:szCs w:val="20"/>
        </w:rPr>
        <w:t>),</w:t>
      </w:r>
      <w:r w:rsidR="006F1931">
        <w:rPr>
          <w:rFonts w:ascii="Arial" w:hAnsi="Arial" w:cs="Arial"/>
          <w:sz w:val="20"/>
          <w:szCs w:val="20"/>
        </w:rPr>
        <w:t xml:space="preserve"> destinado ao pagamento </w:t>
      </w:r>
      <w:r w:rsidR="003B630C">
        <w:rPr>
          <w:rFonts w:ascii="Arial" w:hAnsi="Arial" w:cs="Arial"/>
          <w:sz w:val="20"/>
          <w:szCs w:val="20"/>
        </w:rPr>
        <w:t>à Cia. Paulista de Com. E Ind. De Máquinas “</w:t>
      </w:r>
      <w:proofErr w:type="spellStart"/>
      <w:r w:rsidR="003B630C">
        <w:rPr>
          <w:rFonts w:ascii="Arial" w:hAnsi="Arial" w:cs="Arial"/>
          <w:sz w:val="20"/>
          <w:szCs w:val="20"/>
        </w:rPr>
        <w:t>Comac</w:t>
      </w:r>
      <w:proofErr w:type="spellEnd"/>
      <w:r w:rsidR="003B630C">
        <w:rPr>
          <w:rFonts w:ascii="Arial" w:hAnsi="Arial" w:cs="Arial"/>
          <w:sz w:val="20"/>
          <w:szCs w:val="20"/>
        </w:rPr>
        <w:t>”, despesas referentes ao exercício de ... 1968, conforme Lei nº 719/69</w:t>
      </w:r>
      <w:r w:rsidR="006F1931">
        <w:rPr>
          <w:rFonts w:ascii="Arial" w:hAnsi="Arial" w:cs="Arial"/>
          <w:sz w:val="20"/>
          <w:szCs w:val="20"/>
        </w:rPr>
        <w:t>.</w:t>
      </w:r>
    </w:p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522A7D">
        <w:rPr>
          <w:rFonts w:ascii="Arial" w:hAnsi="Arial" w:cs="Arial"/>
          <w:sz w:val="20"/>
          <w:szCs w:val="20"/>
        </w:rPr>
        <w:t>O presente crédito especial obedecerá à seguinte classificação: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244"/>
        <w:gridCol w:w="1607"/>
      </w:tblGrid>
      <w:tr w:rsidR="00F32367" w:rsidRPr="00C80B55" w:rsidTr="00B4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4E3F89" w:rsidTr="00B447AA">
        <w:trPr>
          <w:jc w:val="center"/>
        </w:trPr>
        <w:tc>
          <w:tcPr>
            <w:tcW w:w="0" w:type="auto"/>
          </w:tcPr>
          <w:p w:rsidR="004E3F89" w:rsidRDefault="00FA6873" w:rsidP="004E3F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  <w:r w:rsidR="004E3F8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4E3F89" w:rsidRDefault="00FA6873" w:rsidP="00C27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e Rodovias</w:t>
            </w:r>
          </w:p>
        </w:tc>
        <w:tc>
          <w:tcPr>
            <w:tcW w:w="0" w:type="auto"/>
          </w:tcPr>
          <w:p w:rsidR="004E3F89" w:rsidRDefault="004E3F89" w:rsidP="004E3F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F89" w:rsidTr="00B447AA">
        <w:trPr>
          <w:jc w:val="center"/>
        </w:trPr>
        <w:tc>
          <w:tcPr>
            <w:tcW w:w="0" w:type="auto"/>
          </w:tcPr>
          <w:p w:rsidR="004E3F89" w:rsidRDefault="00C27953" w:rsidP="00FA6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FA6873">
              <w:rPr>
                <w:rFonts w:ascii="Arial" w:hAnsi="Arial" w:cs="Arial"/>
                <w:sz w:val="20"/>
                <w:szCs w:val="20"/>
              </w:rPr>
              <w:t>2.0.94</w:t>
            </w:r>
          </w:p>
        </w:tc>
        <w:tc>
          <w:tcPr>
            <w:tcW w:w="0" w:type="auto"/>
          </w:tcPr>
          <w:p w:rsidR="004E3F89" w:rsidRDefault="00FA6873" w:rsidP="00C279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E3F89" w:rsidRDefault="004E3F89" w:rsidP="004E3F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873" w:rsidTr="00B447AA">
        <w:trPr>
          <w:jc w:val="center"/>
        </w:trPr>
        <w:tc>
          <w:tcPr>
            <w:tcW w:w="0" w:type="auto"/>
          </w:tcPr>
          <w:p w:rsidR="00FA6873" w:rsidRDefault="00FA6873" w:rsidP="004E3F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0" w:type="auto"/>
          </w:tcPr>
          <w:p w:rsidR="00FA6873" w:rsidRDefault="00FA6873" w:rsidP="004E3F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Para pagamento à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Comac</w:t>
            </w:r>
            <w:proofErr w:type="spellEnd"/>
          </w:p>
        </w:tc>
        <w:tc>
          <w:tcPr>
            <w:tcW w:w="0" w:type="auto"/>
          </w:tcPr>
          <w:p w:rsidR="00FA6873" w:rsidRDefault="00FA6873" w:rsidP="00FA68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$ </w:t>
            </w:r>
            <w:r>
              <w:rPr>
                <w:rFonts w:ascii="Arial" w:hAnsi="Arial" w:cs="Arial"/>
                <w:sz w:val="20"/>
                <w:szCs w:val="20"/>
              </w:rPr>
              <w:t>3.199,70</w:t>
            </w:r>
          </w:p>
        </w:tc>
      </w:tr>
      <w:tr w:rsidR="00FA6873" w:rsidTr="00B447AA">
        <w:trPr>
          <w:jc w:val="center"/>
        </w:trPr>
        <w:tc>
          <w:tcPr>
            <w:tcW w:w="0" w:type="auto"/>
          </w:tcPr>
          <w:p w:rsidR="00FA6873" w:rsidRDefault="00FA6873" w:rsidP="004E3F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A6873" w:rsidRDefault="00FA6873" w:rsidP="004E3F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FA6873" w:rsidRDefault="00FA6873" w:rsidP="004E3F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$ 3.199,70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5421" w:rsidRDefault="00385421" w:rsidP="003854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 despesas para fazer face</w:t>
      </w:r>
      <w:r w:rsidR="00CD414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D4148">
        <w:rPr>
          <w:rFonts w:ascii="Arial" w:hAnsi="Arial" w:cs="Arial"/>
          <w:sz w:val="20"/>
          <w:szCs w:val="20"/>
        </w:rPr>
        <w:t>à</w:t>
      </w:r>
      <w:proofErr w:type="gramEnd"/>
      <w:r w:rsidR="00CD4148">
        <w:rPr>
          <w:rFonts w:ascii="Arial" w:hAnsi="Arial" w:cs="Arial"/>
          <w:sz w:val="20"/>
          <w:szCs w:val="20"/>
        </w:rPr>
        <w:t xml:space="preserve"> presente Crédito E</w:t>
      </w:r>
      <w:r>
        <w:rPr>
          <w:rFonts w:ascii="Arial" w:hAnsi="Arial" w:cs="Arial"/>
          <w:sz w:val="20"/>
          <w:szCs w:val="20"/>
        </w:rPr>
        <w:t>special, correrão por conta da anulação parcial da seguinte verba do orçamento vigente:</w:t>
      </w:r>
    </w:p>
    <w:p w:rsidR="002E446D" w:rsidRDefault="002E446D" w:rsidP="003854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689"/>
        <w:gridCol w:w="1607"/>
      </w:tblGrid>
      <w:tr w:rsidR="002E446D" w:rsidRPr="00C80B55" w:rsidTr="00632B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E446D" w:rsidRPr="00C80B55" w:rsidRDefault="002E446D" w:rsidP="00632B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E446D" w:rsidRPr="00C80B55" w:rsidRDefault="002E446D" w:rsidP="00632B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E446D" w:rsidRPr="00C80B55" w:rsidRDefault="002E446D" w:rsidP="00632B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proofErr w:type="gram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proofErr w:type="gram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2E446D" w:rsidTr="00632BB9">
        <w:trPr>
          <w:jc w:val="center"/>
        </w:trPr>
        <w:tc>
          <w:tcPr>
            <w:tcW w:w="0" w:type="auto"/>
          </w:tcPr>
          <w:p w:rsidR="002E446D" w:rsidRDefault="00E16F81" w:rsidP="00632B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  <w:r w:rsidR="002E446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2E446D" w:rsidRDefault="00E16F81" w:rsidP="00E16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</w:t>
            </w:r>
          </w:p>
        </w:tc>
        <w:tc>
          <w:tcPr>
            <w:tcW w:w="0" w:type="auto"/>
          </w:tcPr>
          <w:p w:rsidR="002E446D" w:rsidRDefault="002E446D" w:rsidP="00632B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46D" w:rsidTr="00632BB9">
        <w:trPr>
          <w:jc w:val="center"/>
        </w:trPr>
        <w:tc>
          <w:tcPr>
            <w:tcW w:w="0" w:type="auto"/>
          </w:tcPr>
          <w:p w:rsidR="002E446D" w:rsidRDefault="00E16F81" w:rsidP="00632B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4.1.1.3.61</w:t>
            </w:r>
          </w:p>
        </w:tc>
        <w:tc>
          <w:tcPr>
            <w:tcW w:w="0" w:type="auto"/>
          </w:tcPr>
          <w:p w:rsidR="002E446D" w:rsidRDefault="00E16F81" w:rsidP="00632B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Prédios Escolares</w:t>
            </w:r>
          </w:p>
        </w:tc>
        <w:tc>
          <w:tcPr>
            <w:tcW w:w="0" w:type="auto"/>
          </w:tcPr>
          <w:p w:rsidR="002E446D" w:rsidRDefault="002E446D" w:rsidP="00632B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157" w:rsidTr="00632BB9">
        <w:trPr>
          <w:jc w:val="center"/>
        </w:trPr>
        <w:tc>
          <w:tcPr>
            <w:tcW w:w="0" w:type="auto"/>
          </w:tcPr>
          <w:p w:rsidR="00993157" w:rsidRDefault="00993157" w:rsidP="00632B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993157" w:rsidRDefault="00993157" w:rsidP="00632B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Prosseguimento e conclusão de obras</w:t>
            </w:r>
          </w:p>
        </w:tc>
        <w:tc>
          <w:tcPr>
            <w:tcW w:w="0" w:type="auto"/>
          </w:tcPr>
          <w:p w:rsidR="00993157" w:rsidRDefault="00993157" w:rsidP="00632B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$ 3.199,70</w:t>
            </w:r>
          </w:p>
        </w:tc>
      </w:tr>
      <w:tr w:rsidR="00993157" w:rsidTr="00632BB9">
        <w:trPr>
          <w:jc w:val="center"/>
        </w:trPr>
        <w:tc>
          <w:tcPr>
            <w:tcW w:w="0" w:type="auto"/>
          </w:tcPr>
          <w:p w:rsidR="00993157" w:rsidRDefault="00993157" w:rsidP="00632B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93157" w:rsidRDefault="00993157" w:rsidP="00632B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993157" w:rsidRDefault="00993157" w:rsidP="00632B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$ 3.199,70</w:t>
            </w:r>
          </w:p>
        </w:tc>
      </w:tr>
    </w:tbl>
    <w:p w:rsidR="00385421" w:rsidRDefault="00385421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207E2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</w:t>
      </w:r>
      <w:r w:rsidR="00DC5B30" w:rsidRPr="00513E89">
        <w:rPr>
          <w:rFonts w:ascii="Arial" w:hAnsi="Arial" w:cs="Arial"/>
          <w:b/>
          <w:sz w:val="20"/>
          <w:szCs w:val="20"/>
        </w:rPr>
        <w:t>º</w:t>
      </w:r>
      <w:r w:rsidR="00DC5B30"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 xml:space="preserve">te </w:t>
      </w:r>
      <w:r>
        <w:rPr>
          <w:rFonts w:ascii="Arial" w:hAnsi="Arial" w:cs="Arial"/>
          <w:sz w:val="20"/>
          <w:szCs w:val="20"/>
        </w:rPr>
        <w:t>D</w:t>
      </w:r>
      <w:r w:rsidR="0085478B" w:rsidRPr="00D9465A">
        <w:rPr>
          <w:rFonts w:ascii="Arial" w:hAnsi="Arial" w:cs="Arial"/>
          <w:sz w:val="20"/>
          <w:szCs w:val="20"/>
        </w:rPr>
        <w:t>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4C4789">
        <w:rPr>
          <w:rFonts w:ascii="Arial" w:hAnsi="Arial" w:cs="Arial"/>
          <w:sz w:val="20"/>
          <w:szCs w:val="20"/>
        </w:rPr>
        <w:t>re</w:t>
      </w:r>
      <w:r w:rsidR="00891EE1">
        <w:rPr>
          <w:rFonts w:ascii="Arial" w:hAnsi="Arial" w:cs="Arial"/>
          <w:sz w:val="20"/>
          <w:szCs w:val="20"/>
        </w:rPr>
        <w:t>vogadas as disposições</w:t>
      </w:r>
      <w:r w:rsidR="004C4789">
        <w:rPr>
          <w:rFonts w:ascii="Arial" w:hAnsi="Arial" w:cs="Arial"/>
          <w:sz w:val="20"/>
          <w:szCs w:val="20"/>
        </w:rPr>
        <w:t xml:space="preserve">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D207E2">
        <w:rPr>
          <w:rFonts w:ascii="Arial" w:hAnsi="Arial" w:cs="Arial"/>
          <w:sz w:val="20"/>
          <w:szCs w:val="20"/>
        </w:rPr>
        <w:t>27</w:t>
      </w:r>
      <w:r w:rsidR="008C66D0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1B0E7B">
        <w:rPr>
          <w:rFonts w:ascii="Arial" w:hAnsi="Arial" w:cs="Arial"/>
          <w:sz w:val="20"/>
          <w:szCs w:val="20"/>
        </w:rPr>
        <w:t xml:space="preserve"> </w:t>
      </w:r>
      <w:r w:rsidR="00C60341">
        <w:rPr>
          <w:rFonts w:ascii="Arial" w:hAnsi="Arial" w:cs="Arial"/>
          <w:sz w:val="20"/>
          <w:szCs w:val="20"/>
        </w:rPr>
        <w:t>junh</w:t>
      </w:r>
      <w:r w:rsidR="008C66D0">
        <w:rPr>
          <w:rFonts w:ascii="Arial" w:hAnsi="Arial" w:cs="Arial"/>
          <w:sz w:val="20"/>
          <w:szCs w:val="20"/>
        </w:rPr>
        <w:t>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8C66D0">
        <w:rPr>
          <w:rFonts w:ascii="Arial" w:hAnsi="Arial" w:cs="Arial"/>
          <w:sz w:val="20"/>
          <w:szCs w:val="20"/>
        </w:rPr>
        <w:t>9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51468B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</w:t>
      </w:r>
      <w:r w:rsidR="00B22D79">
        <w:rPr>
          <w:rFonts w:ascii="Arial" w:hAnsi="Arial" w:cs="Arial"/>
          <w:sz w:val="20"/>
          <w:szCs w:val="20"/>
        </w:rPr>
        <w:t xml:space="preserve">ado na </w:t>
      </w:r>
      <w:r w:rsidR="00C60341">
        <w:rPr>
          <w:rFonts w:ascii="Arial" w:hAnsi="Arial" w:cs="Arial"/>
          <w:sz w:val="20"/>
          <w:szCs w:val="20"/>
        </w:rPr>
        <w:t xml:space="preserve">Divisão de </w:t>
      </w:r>
      <w:r w:rsidR="00734063">
        <w:rPr>
          <w:rFonts w:ascii="Arial" w:hAnsi="Arial" w:cs="Arial"/>
          <w:sz w:val="20"/>
          <w:szCs w:val="20"/>
        </w:rPr>
        <w:t xml:space="preserve">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AB4750">
        <w:rPr>
          <w:rFonts w:ascii="Arial" w:hAnsi="Arial" w:cs="Arial"/>
          <w:sz w:val="20"/>
          <w:szCs w:val="20"/>
        </w:rPr>
        <w:t>ortaria Municipal</w:t>
      </w:r>
      <w:r w:rsidR="00D83D14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 w:rsidR="004A494C">
        <w:rPr>
          <w:rFonts w:ascii="Arial" w:hAnsi="Arial" w:cs="Arial"/>
          <w:sz w:val="20"/>
          <w:szCs w:val="20"/>
        </w:rPr>
        <w:t xml:space="preserve">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1B0E7B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C60341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Chefe da Divisão do Expediente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CA5572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F89" w:rsidRDefault="004E3F89" w:rsidP="009243B3">
      <w:pPr>
        <w:spacing w:after="0" w:line="240" w:lineRule="auto"/>
      </w:pPr>
      <w:r>
        <w:separator/>
      </w:r>
    </w:p>
  </w:endnote>
  <w:endnote w:type="continuationSeparator" w:id="0">
    <w:p w:rsidR="004E3F89" w:rsidRDefault="004E3F8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F89" w:rsidRDefault="004E3F89" w:rsidP="009243B3">
      <w:pPr>
        <w:spacing w:after="0" w:line="240" w:lineRule="auto"/>
      </w:pPr>
      <w:r>
        <w:separator/>
      </w:r>
    </w:p>
  </w:footnote>
  <w:footnote w:type="continuationSeparator" w:id="0">
    <w:p w:rsidR="004E3F89" w:rsidRDefault="004E3F8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F89" w:rsidRDefault="004E3F8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1F3B"/>
    <w:rsid w:val="00002F65"/>
    <w:rsid w:val="00005310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67F52"/>
    <w:rsid w:val="00070275"/>
    <w:rsid w:val="00071493"/>
    <w:rsid w:val="0007173D"/>
    <w:rsid w:val="00080D8A"/>
    <w:rsid w:val="00081184"/>
    <w:rsid w:val="00083721"/>
    <w:rsid w:val="000976BC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2F98"/>
    <w:rsid w:val="000F5AB6"/>
    <w:rsid w:val="000F7EF8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83F48"/>
    <w:rsid w:val="001876E9"/>
    <w:rsid w:val="00193630"/>
    <w:rsid w:val="00197284"/>
    <w:rsid w:val="001A25BD"/>
    <w:rsid w:val="001A3E10"/>
    <w:rsid w:val="001B0E7B"/>
    <w:rsid w:val="001B7F16"/>
    <w:rsid w:val="001C3FDB"/>
    <w:rsid w:val="001D049D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C9A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5425"/>
    <w:rsid w:val="002D61B2"/>
    <w:rsid w:val="002D6305"/>
    <w:rsid w:val="002E446D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85421"/>
    <w:rsid w:val="00392319"/>
    <w:rsid w:val="00395095"/>
    <w:rsid w:val="00397133"/>
    <w:rsid w:val="003977A2"/>
    <w:rsid w:val="003A11CC"/>
    <w:rsid w:val="003A4045"/>
    <w:rsid w:val="003A740A"/>
    <w:rsid w:val="003B630C"/>
    <w:rsid w:val="003B7F49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3F2E4D"/>
    <w:rsid w:val="0040067F"/>
    <w:rsid w:val="00401886"/>
    <w:rsid w:val="00401C88"/>
    <w:rsid w:val="004049F4"/>
    <w:rsid w:val="004277E9"/>
    <w:rsid w:val="004336BF"/>
    <w:rsid w:val="00444031"/>
    <w:rsid w:val="0046154D"/>
    <w:rsid w:val="00463F92"/>
    <w:rsid w:val="00472BA3"/>
    <w:rsid w:val="00473A6C"/>
    <w:rsid w:val="00474F2F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C4789"/>
    <w:rsid w:val="004D500C"/>
    <w:rsid w:val="004E16C4"/>
    <w:rsid w:val="004E3F89"/>
    <w:rsid w:val="004F32BE"/>
    <w:rsid w:val="004F6344"/>
    <w:rsid w:val="0050304B"/>
    <w:rsid w:val="00513E89"/>
    <w:rsid w:val="00514559"/>
    <w:rsid w:val="0051468B"/>
    <w:rsid w:val="00521295"/>
    <w:rsid w:val="00522A7D"/>
    <w:rsid w:val="00526C61"/>
    <w:rsid w:val="00532D20"/>
    <w:rsid w:val="005341E1"/>
    <w:rsid w:val="005344CF"/>
    <w:rsid w:val="00537D6F"/>
    <w:rsid w:val="00551743"/>
    <w:rsid w:val="00554B06"/>
    <w:rsid w:val="00561D2E"/>
    <w:rsid w:val="00565882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5352"/>
    <w:rsid w:val="00696E0F"/>
    <w:rsid w:val="00696FC5"/>
    <w:rsid w:val="006975AE"/>
    <w:rsid w:val="006A6293"/>
    <w:rsid w:val="006A6637"/>
    <w:rsid w:val="006A7C53"/>
    <w:rsid w:val="006B0C34"/>
    <w:rsid w:val="006B1EFE"/>
    <w:rsid w:val="006B4C44"/>
    <w:rsid w:val="006C25C9"/>
    <w:rsid w:val="006C7CFA"/>
    <w:rsid w:val="006D1549"/>
    <w:rsid w:val="006D54E2"/>
    <w:rsid w:val="006D7792"/>
    <w:rsid w:val="006E2611"/>
    <w:rsid w:val="006E4AF5"/>
    <w:rsid w:val="006E7077"/>
    <w:rsid w:val="006F1931"/>
    <w:rsid w:val="006F617A"/>
    <w:rsid w:val="00700C07"/>
    <w:rsid w:val="00720442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4654"/>
    <w:rsid w:val="007A66F5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4EAE"/>
    <w:rsid w:val="00836FEE"/>
    <w:rsid w:val="008444FF"/>
    <w:rsid w:val="00845756"/>
    <w:rsid w:val="008513C5"/>
    <w:rsid w:val="0085478B"/>
    <w:rsid w:val="00866D5C"/>
    <w:rsid w:val="00866EF9"/>
    <w:rsid w:val="00871548"/>
    <w:rsid w:val="00874301"/>
    <w:rsid w:val="00881E86"/>
    <w:rsid w:val="00884371"/>
    <w:rsid w:val="00891D27"/>
    <w:rsid w:val="00891EE1"/>
    <w:rsid w:val="00893540"/>
    <w:rsid w:val="008A2885"/>
    <w:rsid w:val="008B02E0"/>
    <w:rsid w:val="008B2B6A"/>
    <w:rsid w:val="008B3690"/>
    <w:rsid w:val="008B59B0"/>
    <w:rsid w:val="008C66D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730AF"/>
    <w:rsid w:val="009851BC"/>
    <w:rsid w:val="0099111D"/>
    <w:rsid w:val="00993157"/>
    <w:rsid w:val="00994D9B"/>
    <w:rsid w:val="009A2A51"/>
    <w:rsid w:val="009A3E4B"/>
    <w:rsid w:val="009A465E"/>
    <w:rsid w:val="009A631F"/>
    <w:rsid w:val="009A71FC"/>
    <w:rsid w:val="009B1B3B"/>
    <w:rsid w:val="009C0CED"/>
    <w:rsid w:val="009C3E80"/>
    <w:rsid w:val="009C7D55"/>
    <w:rsid w:val="009D2510"/>
    <w:rsid w:val="009D4DF6"/>
    <w:rsid w:val="009D5662"/>
    <w:rsid w:val="009D7B8D"/>
    <w:rsid w:val="009E69B9"/>
    <w:rsid w:val="009E6AD4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001A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88F"/>
    <w:rsid w:val="00A90AD8"/>
    <w:rsid w:val="00A9212B"/>
    <w:rsid w:val="00A94F97"/>
    <w:rsid w:val="00AA1032"/>
    <w:rsid w:val="00AA5CD2"/>
    <w:rsid w:val="00AB34AD"/>
    <w:rsid w:val="00AB4750"/>
    <w:rsid w:val="00AB4D3D"/>
    <w:rsid w:val="00AC0456"/>
    <w:rsid w:val="00AC5111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AF2C5F"/>
    <w:rsid w:val="00B01CB1"/>
    <w:rsid w:val="00B01D9B"/>
    <w:rsid w:val="00B03454"/>
    <w:rsid w:val="00B22D79"/>
    <w:rsid w:val="00B421FB"/>
    <w:rsid w:val="00B447AA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B61AC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27953"/>
    <w:rsid w:val="00C307FF"/>
    <w:rsid w:val="00C316AC"/>
    <w:rsid w:val="00C36178"/>
    <w:rsid w:val="00C371C1"/>
    <w:rsid w:val="00C37BB9"/>
    <w:rsid w:val="00C42533"/>
    <w:rsid w:val="00C42535"/>
    <w:rsid w:val="00C43C55"/>
    <w:rsid w:val="00C45292"/>
    <w:rsid w:val="00C4793B"/>
    <w:rsid w:val="00C47B60"/>
    <w:rsid w:val="00C541CA"/>
    <w:rsid w:val="00C60341"/>
    <w:rsid w:val="00C61FF4"/>
    <w:rsid w:val="00C638D9"/>
    <w:rsid w:val="00C653C9"/>
    <w:rsid w:val="00C65CE3"/>
    <w:rsid w:val="00C66380"/>
    <w:rsid w:val="00C71E3F"/>
    <w:rsid w:val="00C76F96"/>
    <w:rsid w:val="00C7753D"/>
    <w:rsid w:val="00C80B55"/>
    <w:rsid w:val="00C937D1"/>
    <w:rsid w:val="00CA0B24"/>
    <w:rsid w:val="00CA328F"/>
    <w:rsid w:val="00CA5572"/>
    <w:rsid w:val="00CB0D57"/>
    <w:rsid w:val="00CB455A"/>
    <w:rsid w:val="00CB4E35"/>
    <w:rsid w:val="00CB74A2"/>
    <w:rsid w:val="00CC16DE"/>
    <w:rsid w:val="00CC2905"/>
    <w:rsid w:val="00CC371B"/>
    <w:rsid w:val="00CD00FB"/>
    <w:rsid w:val="00CD147D"/>
    <w:rsid w:val="00CD2633"/>
    <w:rsid w:val="00CD4148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7E2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83D14"/>
    <w:rsid w:val="00D9465A"/>
    <w:rsid w:val="00DA05AD"/>
    <w:rsid w:val="00DB203D"/>
    <w:rsid w:val="00DC5B30"/>
    <w:rsid w:val="00DD0692"/>
    <w:rsid w:val="00DD197A"/>
    <w:rsid w:val="00DD333C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6E95"/>
    <w:rsid w:val="00E16F81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38FB"/>
    <w:rsid w:val="00EA3E57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12B61"/>
    <w:rsid w:val="00F1350C"/>
    <w:rsid w:val="00F1600F"/>
    <w:rsid w:val="00F22610"/>
    <w:rsid w:val="00F236B5"/>
    <w:rsid w:val="00F268C6"/>
    <w:rsid w:val="00F32367"/>
    <w:rsid w:val="00F33591"/>
    <w:rsid w:val="00F4265C"/>
    <w:rsid w:val="00F43382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A6873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AE5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D32D6-101C-4842-8086-82A3B5AB1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2019-07-10T17:04:00Z</dcterms:created>
  <dcterms:modified xsi:type="dcterms:W3CDTF">2019-07-10T17:13:00Z</dcterms:modified>
</cp:coreProperties>
</file>