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F64E9">
        <w:rPr>
          <w:rFonts w:ascii="Arial" w:hAnsi="Arial" w:cs="Arial"/>
          <w:b/>
          <w:sz w:val="20"/>
          <w:szCs w:val="20"/>
        </w:rPr>
        <w:t>1032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C846A1">
        <w:rPr>
          <w:rFonts w:ascii="Arial" w:hAnsi="Arial" w:cs="Arial"/>
          <w:b/>
          <w:sz w:val="20"/>
          <w:szCs w:val="20"/>
        </w:rPr>
        <w:t>1</w:t>
      </w:r>
      <w:proofErr w:type="gramEnd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ado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57020C">
        <w:rPr>
          <w:rFonts w:ascii="Arial" w:hAnsi="Arial" w:cs="Arial"/>
          <w:sz w:val="20"/>
          <w:szCs w:val="20"/>
        </w:rPr>
        <w:t xml:space="preserve">rraz de Vasconcelos), o Senhor </w:t>
      </w:r>
      <w:r w:rsidR="00E84037">
        <w:rPr>
          <w:rFonts w:ascii="Arial" w:hAnsi="Arial" w:cs="Arial"/>
          <w:sz w:val="20"/>
          <w:szCs w:val="20"/>
        </w:rPr>
        <w:t>JOSÉ GERALDO VIEIRA</w:t>
      </w:r>
      <w:r w:rsidR="002F3C17">
        <w:rPr>
          <w:rFonts w:ascii="Arial" w:hAnsi="Arial" w:cs="Arial"/>
          <w:sz w:val="20"/>
          <w:szCs w:val="20"/>
        </w:rPr>
        <w:t>,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55370A">
        <w:rPr>
          <w:rFonts w:ascii="Arial" w:hAnsi="Arial" w:cs="Arial"/>
          <w:sz w:val="20"/>
          <w:szCs w:val="20"/>
        </w:rPr>
        <w:t>Almoxarife,</w:t>
      </w:r>
      <w:r w:rsidR="000F5553">
        <w:rPr>
          <w:rFonts w:ascii="Arial" w:hAnsi="Arial" w:cs="Arial"/>
          <w:sz w:val="20"/>
          <w:szCs w:val="20"/>
        </w:rPr>
        <w:t xml:space="preserve"> ref. “</w:t>
      </w:r>
      <w:r w:rsidR="0055370A">
        <w:rPr>
          <w:rFonts w:ascii="Arial" w:hAnsi="Arial" w:cs="Arial"/>
          <w:sz w:val="20"/>
          <w:szCs w:val="20"/>
        </w:rPr>
        <w:t>3</w:t>
      </w:r>
      <w:r w:rsidR="000F5553">
        <w:rPr>
          <w:rFonts w:ascii="Arial" w:hAnsi="Arial" w:cs="Arial"/>
          <w:sz w:val="20"/>
          <w:szCs w:val="20"/>
        </w:rPr>
        <w:t>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</w:t>
      </w:r>
      <w:proofErr w:type="gramStart"/>
      <w:r w:rsidR="009A1E0E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>a</w:t>
      </w:r>
      <w:r w:rsidR="009A1E0E">
        <w:rPr>
          <w:rFonts w:ascii="Arial" w:hAnsi="Arial" w:cs="Arial"/>
          <w:sz w:val="20"/>
          <w:szCs w:val="20"/>
        </w:rPr>
        <w:t xml:space="preserve"> partir desta</w:t>
      </w:r>
      <w:r>
        <w:rPr>
          <w:rFonts w:ascii="Arial" w:hAnsi="Arial" w:cs="Arial"/>
          <w:sz w:val="20"/>
          <w:szCs w:val="20"/>
        </w:rPr>
        <w:t xml:space="preserve"> data revogadas</w:t>
      </w:r>
      <w:proofErr w:type="gramEnd"/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proofErr w:type="gramStart"/>
      <w:r w:rsidR="000F14C3">
        <w:rPr>
          <w:rFonts w:ascii="Arial" w:hAnsi="Arial" w:cs="Arial"/>
          <w:sz w:val="20"/>
          <w:szCs w:val="20"/>
        </w:rPr>
        <w:t>1</w:t>
      </w:r>
      <w:proofErr w:type="gramEnd"/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B6894">
        <w:rPr>
          <w:rFonts w:ascii="Arial" w:hAnsi="Arial" w:cs="Arial"/>
          <w:sz w:val="20"/>
          <w:szCs w:val="20"/>
        </w:rPr>
        <w:t xml:space="preserve">ado na </w:t>
      </w:r>
      <w:r>
        <w:rPr>
          <w:rFonts w:ascii="Arial" w:hAnsi="Arial" w:cs="Arial"/>
          <w:sz w:val="20"/>
          <w:szCs w:val="20"/>
        </w:rPr>
        <w:t>divisão de expediente, no setor de Pessoal e publicado na Portaria Muni</w:t>
      </w:r>
      <w:r w:rsidR="003B6894">
        <w:rPr>
          <w:rFonts w:ascii="Arial" w:hAnsi="Arial" w:cs="Arial"/>
          <w:sz w:val="20"/>
          <w:szCs w:val="20"/>
        </w:rPr>
        <w:t>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75C"/>
    <w:rsid w:val="00183F48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6C61"/>
    <w:rsid w:val="00537D6F"/>
    <w:rsid w:val="00551743"/>
    <w:rsid w:val="0055370A"/>
    <w:rsid w:val="00562CA9"/>
    <w:rsid w:val="005651D2"/>
    <w:rsid w:val="0057020C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03B2"/>
    <w:rsid w:val="007D7A67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2019-07-09T21:04:00Z</dcterms:created>
  <dcterms:modified xsi:type="dcterms:W3CDTF">2019-07-09T21:19:00Z</dcterms:modified>
</cp:coreProperties>
</file>