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751E83">
        <w:rPr>
          <w:rFonts w:ascii="Arial" w:hAnsi="Arial" w:cs="Arial"/>
          <w:b/>
          <w:sz w:val="20"/>
          <w:szCs w:val="20"/>
        </w:rPr>
        <w:t>1053</w:t>
      </w:r>
      <w:r w:rsidR="0001431C">
        <w:rPr>
          <w:rFonts w:ascii="Arial" w:hAnsi="Arial" w:cs="Arial"/>
          <w:b/>
          <w:sz w:val="20"/>
          <w:szCs w:val="20"/>
        </w:rPr>
        <w:t xml:space="preserve">, </w:t>
      </w:r>
      <w:r w:rsidRPr="00FC030F">
        <w:rPr>
          <w:rFonts w:ascii="Arial" w:hAnsi="Arial" w:cs="Arial"/>
          <w:b/>
          <w:sz w:val="20"/>
          <w:szCs w:val="20"/>
        </w:rPr>
        <w:t>E</w:t>
      </w:r>
      <w:r w:rsidR="0001431C">
        <w:rPr>
          <w:rFonts w:ascii="Arial" w:hAnsi="Arial" w:cs="Arial"/>
          <w:b/>
          <w:sz w:val="20"/>
          <w:szCs w:val="20"/>
        </w:rPr>
        <w:t>M</w:t>
      </w:r>
      <w:r w:rsidRPr="00FC030F">
        <w:rPr>
          <w:rFonts w:ascii="Arial" w:hAnsi="Arial" w:cs="Arial"/>
          <w:b/>
          <w:sz w:val="20"/>
          <w:szCs w:val="20"/>
        </w:rPr>
        <w:t xml:space="preserve"> </w:t>
      </w:r>
      <w:r w:rsidR="00751E83">
        <w:rPr>
          <w:rFonts w:ascii="Arial" w:hAnsi="Arial" w:cs="Arial"/>
          <w:b/>
          <w:sz w:val="20"/>
          <w:szCs w:val="20"/>
        </w:rPr>
        <w:t>06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751E83">
        <w:rPr>
          <w:rFonts w:ascii="Arial" w:hAnsi="Arial" w:cs="Arial"/>
          <w:b/>
          <w:sz w:val="20"/>
          <w:szCs w:val="20"/>
        </w:rPr>
        <w:t>OUTUBRO</w:t>
      </w:r>
      <w:r w:rsidR="006541B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DE </w:t>
      </w:r>
      <w:r w:rsidR="00CA5572">
        <w:rPr>
          <w:rFonts w:ascii="Arial" w:hAnsi="Arial" w:cs="Arial"/>
          <w:b/>
          <w:sz w:val="20"/>
          <w:szCs w:val="20"/>
        </w:rPr>
        <w:t>19</w:t>
      </w:r>
      <w:r w:rsidR="009068E3">
        <w:rPr>
          <w:rFonts w:ascii="Arial" w:hAnsi="Arial" w:cs="Arial"/>
          <w:b/>
          <w:sz w:val="20"/>
          <w:szCs w:val="20"/>
        </w:rPr>
        <w:t>6</w:t>
      </w:r>
      <w:r w:rsidR="000F5AB6">
        <w:rPr>
          <w:rFonts w:ascii="Arial" w:hAnsi="Arial" w:cs="Arial"/>
          <w:b/>
          <w:sz w:val="20"/>
          <w:szCs w:val="20"/>
        </w:rPr>
        <w:t>9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275F20" w:rsidRPr="00275F20" w:rsidRDefault="008B06F3" w:rsidP="007F338F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Revoga </w:t>
      </w:r>
      <w:r w:rsidR="0059089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m todos os seus termos o Decreto nº 1049/69, de 15 de setembro de 1.969.</w:t>
      </w:r>
    </w:p>
    <w:p w:rsidR="00275F20" w:rsidRDefault="00275F20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EB3CA1" w:rsidRPr="00EB3CA1" w:rsidRDefault="00A01533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</w:t>
      </w:r>
      <w:r w:rsidR="00EB3CA1" w:rsidRPr="00EB3CA1">
        <w:rPr>
          <w:rFonts w:ascii="Arial" w:hAnsi="Arial" w:cs="Arial"/>
          <w:b/>
          <w:sz w:val="20"/>
          <w:szCs w:val="20"/>
        </w:rPr>
        <w:t>PREFEITO MUNI</w:t>
      </w:r>
      <w:r w:rsidR="007D03B2">
        <w:rPr>
          <w:rFonts w:ascii="Arial" w:hAnsi="Arial" w:cs="Arial"/>
          <w:b/>
          <w:sz w:val="20"/>
          <w:szCs w:val="20"/>
        </w:rPr>
        <w:t>CIPAL DE FERRAZ DE VASCONCELOS,</w:t>
      </w:r>
      <w:r w:rsidR="00E70EAA">
        <w:rPr>
          <w:rFonts w:ascii="Arial" w:hAnsi="Arial" w:cs="Arial"/>
          <w:b/>
          <w:sz w:val="20"/>
          <w:szCs w:val="20"/>
        </w:rPr>
        <w:t xml:space="preserve"> </w:t>
      </w:r>
      <w:r w:rsidR="00EB3CA1" w:rsidRPr="00EB3CA1">
        <w:rPr>
          <w:rFonts w:ascii="Arial" w:hAnsi="Arial" w:cs="Arial"/>
          <w:b/>
          <w:sz w:val="20"/>
          <w:szCs w:val="20"/>
        </w:rPr>
        <w:t>US</w:t>
      </w:r>
      <w:r w:rsidR="0019229D">
        <w:rPr>
          <w:rFonts w:ascii="Arial" w:hAnsi="Arial" w:cs="Arial"/>
          <w:b/>
          <w:sz w:val="20"/>
          <w:szCs w:val="20"/>
        </w:rPr>
        <w:t>AND</w:t>
      </w:r>
      <w:r w:rsidR="00EB3CA1" w:rsidRPr="00EB3CA1">
        <w:rPr>
          <w:rFonts w:ascii="Arial" w:hAnsi="Arial" w:cs="Arial"/>
          <w:b/>
          <w:sz w:val="20"/>
          <w:szCs w:val="20"/>
        </w:rPr>
        <w:t>O D</w:t>
      </w:r>
      <w:r w:rsidR="00F95BC3">
        <w:rPr>
          <w:rFonts w:ascii="Arial" w:hAnsi="Arial" w:cs="Arial"/>
          <w:b/>
          <w:sz w:val="20"/>
          <w:szCs w:val="20"/>
        </w:rPr>
        <w:t>A</w:t>
      </w:r>
      <w:r w:rsidR="00EB3CA1" w:rsidRPr="00EB3CA1">
        <w:rPr>
          <w:rFonts w:ascii="Arial" w:hAnsi="Arial" w:cs="Arial"/>
          <w:b/>
          <w:sz w:val="20"/>
          <w:szCs w:val="20"/>
        </w:rPr>
        <w:t>S ATRIBUIÇÕES QUE LHE SÃO CONFERIDAS POR LEI,</w:t>
      </w:r>
    </w:p>
    <w:p w:rsidR="00EB3CA1" w:rsidRDefault="00EB3CA1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DECRETA: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2D34" w:rsidRPr="00A51E79" w:rsidRDefault="009243B3" w:rsidP="00B939B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D3834">
        <w:rPr>
          <w:rFonts w:ascii="Arial" w:hAnsi="Arial" w:cs="Arial"/>
          <w:b/>
          <w:sz w:val="20"/>
          <w:szCs w:val="20"/>
        </w:rPr>
        <w:t>Art. 1º</w:t>
      </w:r>
      <w:r w:rsidR="00767C74">
        <w:rPr>
          <w:rFonts w:ascii="Arial" w:hAnsi="Arial" w:cs="Arial"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sz w:val="20"/>
          <w:szCs w:val="20"/>
        </w:rPr>
        <w:t>F</w:t>
      </w:r>
      <w:r w:rsidR="00A51E79" w:rsidRPr="00767C74">
        <w:rPr>
          <w:rFonts w:ascii="Arial" w:hAnsi="Arial" w:cs="Arial"/>
          <w:sz w:val="20"/>
          <w:szCs w:val="20"/>
        </w:rPr>
        <w:t xml:space="preserve">ica </w:t>
      </w:r>
      <w:r w:rsidR="00767C74">
        <w:rPr>
          <w:rFonts w:ascii="Arial" w:hAnsi="Arial" w:cs="Arial"/>
          <w:sz w:val="20"/>
          <w:szCs w:val="20"/>
        </w:rPr>
        <w:t>revogado, em todos os seus termos, o Decreto nº 1049, de 15 de setembro, que dispõe sobre reorganização de Pontos de Estacionamento de veículos no Município e dá outras providências.</w:t>
      </w:r>
    </w:p>
    <w:p w:rsidR="00F876F7" w:rsidRDefault="00F876F7" w:rsidP="00B939B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876F7" w:rsidRDefault="00F876F7" w:rsidP="00F876F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98735F">
        <w:rPr>
          <w:rFonts w:ascii="Arial" w:hAnsi="Arial" w:cs="Arial"/>
          <w:b/>
          <w:sz w:val="20"/>
          <w:szCs w:val="20"/>
        </w:rPr>
        <w:t>2</w:t>
      </w:r>
      <w:r w:rsidRPr="00A92F50">
        <w:rPr>
          <w:rFonts w:ascii="Arial" w:hAnsi="Arial" w:cs="Arial"/>
          <w:b/>
          <w:sz w:val="20"/>
          <w:szCs w:val="20"/>
        </w:rPr>
        <w:t>º</w:t>
      </w:r>
      <w:r w:rsidR="009A1E0E">
        <w:rPr>
          <w:rFonts w:ascii="Arial" w:hAnsi="Arial" w:cs="Arial"/>
          <w:sz w:val="20"/>
          <w:szCs w:val="20"/>
        </w:rPr>
        <w:t xml:space="preserve"> Este Decreto entrará em vigor </w:t>
      </w:r>
      <w:r w:rsidR="007B4265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data</w:t>
      </w:r>
      <w:r w:rsidR="007B4265">
        <w:rPr>
          <w:rFonts w:ascii="Arial" w:hAnsi="Arial" w:cs="Arial"/>
          <w:sz w:val="20"/>
          <w:szCs w:val="20"/>
        </w:rPr>
        <w:t xml:space="preserve"> da sua publicação</w:t>
      </w:r>
      <w:r w:rsidR="0016334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re</w:t>
      </w:r>
      <w:r w:rsidR="00A20B8A">
        <w:rPr>
          <w:rFonts w:ascii="Arial" w:hAnsi="Arial" w:cs="Arial"/>
          <w:sz w:val="20"/>
          <w:szCs w:val="20"/>
        </w:rPr>
        <w:t>troagindo seu efeito</w:t>
      </w:r>
      <w:r w:rsidR="001B6039">
        <w:rPr>
          <w:rFonts w:ascii="Arial" w:hAnsi="Arial" w:cs="Arial"/>
          <w:sz w:val="20"/>
          <w:szCs w:val="20"/>
        </w:rPr>
        <w:t>s a data de 29 de setembro de 1</w:t>
      </w:r>
      <w:r w:rsidR="00A20B8A">
        <w:rPr>
          <w:rFonts w:ascii="Arial" w:hAnsi="Arial" w:cs="Arial"/>
          <w:sz w:val="20"/>
          <w:szCs w:val="20"/>
        </w:rPr>
        <w:t>969.</w:t>
      </w:r>
    </w:p>
    <w:p w:rsidR="00B53C7F" w:rsidRDefault="00B53C7F" w:rsidP="00B53C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A3536" w:rsidRDefault="00B53C7F" w:rsidP="00E1748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 3</w:t>
      </w:r>
      <w:r w:rsidRPr="00A92F50">
        <w:rPr>
          <w:rFonts w:ascii="Arial" w:hAnsi="Arial" w:cs="Arial"/>
          <w:b/>
          <w:sz w:val="20"/>
          <w:szCs w:val="20"/>
        </w:rPr>
        <w:t>º</w:t>
      </w:r>
      <w:r>
        <w:rPr>
          <w:rFonts w:ascii="Arial" w:hAnsi="Arial" w:cs="Arial"/>
          <w:sz w:val="20"/>
          <w:szCs w:val="20"/>
        </w:rPr>
        <w:t xml:space="preserve"> Revogam-se as disposições em contrário.</w:t>
      </w:r>
    </w:p>
    <w:p w:rsidR="00B53C7F" w:rsidRDefault="00B53C7F" w:rsidP="00E1748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B53C7F" w:rsidRDefault="00B53C7F" w:rsidP="00E1748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Prefeitura </w:t>
      </w:r>
      <w:r w:rsidR="001E2A5B">
        <w:rPr>
          <w:rFonts w:ascii="Arial" w:hAnsi="Arial" w:cs="Arial"/>
          <w:sz w:val="20"/>
          <w:szCs w:val="20"/>
        </w:rPr>
        <w:t>Municipal</w:t>
      </w:r>
      <w:r>
        <w:rPr>
          <w:rFonts w:ascii="Arial" w:hAnsi="Arial" w:cs="Arial"/>
          <w:sz w:val="20"/>
          <w:szCs w:val="20"/>
        </w:rPr>
        <w:t xml:space="preserve"> de </w:t>
      </w:r>
      <w:r w:rsidR="00C4793B">
        <w:rPr>
          <w:rFonts w:ascii="Arial" w:hAnsi="Arial" w:cs="Arial"/>
          <w:sz w:val="20"/>
          <w:szCs w:val="20"/>
        </w:rPr>
        <w:t>Ferraz de Vasconcelos</w:t>
      </w:r>
      <w:r>
        <w:rPr>
          <w:rFonts w:ascii="Arial" w:hAnsi="Arial" w:cs="Arial"/>
          <w:sz w:val="20"/>
          <w:szCs w:val="20"/>
        </w:rPr>
        <w:t>,</w:t>
      </w:r>
      <w:r w:rsidR="001752AC">
        <w:rPr>
          <w:rFonts w:ascii="Arial" w:hAnsi="Arial" w:cs="Arial"/>
          <w:sz w:val="20"/>
          <w:szCs w:val="20"/>
        </w:rPr>
        <w:t xml:space="preserve"> </w:t>
      </w:r>
      <w:r w:rsidR="000F14C3">
        <w:rPr>
          <w:rFonts w:ascii="Arial" w:hAnsi="Arial" w:cs="Arial"/>
          <w:sz w:val="20"/>
          <w:szCs w:val="20"/>
        </w:rPr>
        <w:t xml:space="preserve">em </w:t>
      </w:r>
      <w:r w:rsidR="00C91022">
        <w:rPr>
          <w:rFonts w:ascii="Arial" w:hAnsi="Arial" w:cs="Arial"/>
          <w:sz w:val="20"/>
          <w:szCs w:val="20"/>
        </w:rPr>
        <w:t>06</w:t>
      </w:r>
      <w:r w:rsidR="0026033B">
        <w:rPr>
          <w:rFonts w:ascii="Arial" w:hAnsi="Arial" w:cs="Arial"/>
          <w:sz w:val="20"/>
          <w:szCs w:val="20"/>
        </w:rPr>
        <w:t xml:space="preserve"> de </w:t>
      </w:r>
      <w:r w:rsidR="00952797">
        <w:rPr>
          <w:rFonts w:ascii="Arial" w:hAnsi="Arial" w:cs="Arial"/>
          <w:sz w:val="20"/>
          <w:szCs w:val="20"/>
        </w:rPr>
        <w:t>setembro</w:t>
      </w:r>
      <w:r w:rsidR="002337F9">
        <w:rPr>
          <w:rFonts w:ascii="Arial" w:hAnsi="Arial" w:cs="Arial"/>
          <w:sz w:val="20"/>
          <w:szCs w:val="20"/>
        </w:rPr>
        <w:t xml:space="preserve"> de </w:t>
      </w:r>
      <w:r w:rsidR="00C4793B">
        <w:rPr>
          <w:rFonts w:ascii="Arial" w:hAnsi="Arial" w:cs="Arial"/>
          <w:sz w:val="20"/>
          <w:szCs w:val="20"/>
        </w:rPr>
        <w:t>19</w:t>
      </w:r>
      <w:r w:rsidR="002337F9">
        <w:rPr>
          <w:rFonts w:ascii="Arial" w:hAnsi="Arial" w:cs="Arial"/>
          <w:sz w:val="20"/>
          <w:szCs w:val="20"/>
        </w:rPr>
        <w:t>6</w:t>
      </w:r>
      <w:r w:rsidR="000F5AB6">
        <w:rPr>
          <w:rFonts w:ascii="Arial" w:hAnsi="Arial" w:cs="Arial"/>
          <w:sz w:val="20"/>
          <w:szCs w:val="20"/>
        </w:rPr>
        <w:t>9</w:t>
      </w:r>
      <w:r w:rsidR="00D15968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D15968" w:rsidRDefault="00D159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F5AB6" w:rsidRPr="000F5AB6" w:rsidRDefault="003B6894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HUGO MAZZUCCA</w:t>
      </w:r>
      <w:r w:rsidR="000F5AB6" w:rsidRPr="000F5AB6">
        <w:rPr>
          <w:rFonts w:ascii="Arial" w:hAnsi="Arial" w:cs="Arial"/>
          <w:sz w:val="20"/>
          <w:szCs w:val="20"/>
        </w:rPr>
        <w:t xml:space="preserve"> 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Prefeito </w:t>
      </w:r>
      <w:r w:rsidR="002F56C2">
        <w:rPr>
          <w:rFonts w:ascii="Arial" w:hAnsi="Arial" w:cs="Arial"/>
          <w:sz w:val="20"/>
          <w:szCs w:val="20"/>
        </w:rPr>
        <w:t>Municipal</w:t>
      </w:r>
    </w:p>
    <w:p w:rsidR="003B6894" w:rsidRDefault="003B6894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5968" w:rsidRDefault="00D15968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B6894" w:rsidRDefault="00802746" w:rsidP="004503F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Arquiv</w:t>
      </w:r>
      <w:r w:rsidR="004503FA">
        <w:rPr>
          <w:rFonts w:ascii="Arial" w:hAnsi="Arial" w:cs="Arial"/>
          <w:sz w:val="20"/>
          <w:szCs w:val="20"/>
        </w:rPr>
        <w:t>ado</w:t>
      </w:r>
      <w:r w:rsidR="003B6894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Divisão do</w:t>
      </w:r>
      <w:r w:rsidR="00672A15">
        <w:rPr>
          <w:rFonts w:ascii="Arial" w:hAnsi="Arial" w:cs="Arial"/>
          <w:sz w:val="20"/>
          <w:szCs w:val="20"/>
        </w:rPr>
        <w:t xml:space="preserve"> E</w:t>
      </w:r>
      <w:r w:rsidR="004503FA">
        <w:rPr>
          <w:rFonts w:ascii="Arial" w:hAnsi="Arial" w:cs="Arial"/>
          <w:sz w:val="20"/>
          <w:szCs w:val="20"/>
        </w:rPr>
        <w:t>xpediente e</w:t>
      </w:r>
      <w:r w:rsidR="00900A24">
        <w:rPr>
          <w:rFonts w:ascii="Arial" w:hAnsi="Arial" w:cs="Arial"/>
          <w:sz w:val="20"/>
          <w:szCs w:val="20"/>
        </w:rPr>
        <w:t xml:space="preserve"> </w:t>
      </w:r>
      <w:r w:rsidR="00D73846">
        <w:rPr>
          <w:rFonts w:ascii="Arial" w:hAnsi="Arial" w:cs="Arial"/>
          <w:sz w:val="20"/>
          <w:szCs w:val="20"/>
        </w:rPr>
        <w:t>publicado na Portaria Muni</w:t>
      </w:r>
      <w:r w:rsidR="003B6894">
        <w:rPr>
          <w:rFonts w:ascii="Arial" w:hAnsi="Arial" w:cs="Arial"/>
          <w:sz w:val="20"/>
          <w:szCs w:val="20"/>
        </w:rPr>
        <w:t>cipal na mesma data.</w:t>
      </w:r>
    </w:p>
    <w:p w:rsidR="003B6894" w:rsidRDefault="003B6894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5968" w:rsidRDefault="00D15968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B6894" w:rsidRDefault="003B6894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3B6894" w:rsidRDefault="005651D2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</w:t>
      </w:r>
      <w:r w:rsidR="003B689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Divisão de Expediente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CD2633" w:rsidP="00CD2633">
      <w:pPr>
        <w:tabs>
          <w:tab w:val="left" w:pos="5810"/>
        </w:tabs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CA5572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48" w:rsidRDefault="00941848" w:rsidP="009243B3">
      <w:pPr>
        <w:spacing w:after="0" w:line="240" w:lineRule="auto"/>
      </w:pPr>
      <w:r>
        <w:separator/>
      </w:r>
    </w:p>
  </w:endnote>
  <w:endnote w:type="continuationSeparator" w:id="0">
    <w:p w:rsidR="00941848" w:rsidRDefault="0094184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48" w:rsidRDefault="00941848" w:rsidP="009243B3">
      <w:pPr>
        <w:spacing w:after="0" w:line="240" w:lineRule="auto"/>
      </w:pPr>
      <w:r>
        <w:separator/>
      </w:r>
    </w:p>
  </w:footnote>
  <w:footnote w:type="continuationSeparator" w:id="0">
    <w:p w:rsidR="00941848" w:rsidRDefault="0094184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48" w:rsidRDefault="00941848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16BAB"/>
    <w:multiLevelType w:val="hybridMultilevel"/>
    <w:tmpl w:val="0518E37C"/>
    <w:lvl w:ilvl="0" w:tplc="86DACCA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>
    <w:nsid w:val="181466C7"/>
    <w:multiLevelType w:val="hybridMultilevel"/>
    <w:tmpl w:val="28103CB8"/>
    <w:lvl w:ilvl="0" w:tplc="4C48C7B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>
    <w:nsid w:val="556A00FE"/>
    <w:multiLevelType w:val="hybridMultilevel"/>
    <w:tmpl w:val="02E0BC9C"/>
    <w:lvl w:ilvl="0" w:tplc="43B6EE2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>
    <w:nsid w:val="5D1A6893"/>
    <w:multiLevelType w:val="hybridMultilevel"/>
    <w:tmpl w:val="5B7AB634"/>
    <w:lvl w:ilvl="0" w:tplc="2F205AF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>
    <w:nsid w:val="62C909B8"/>
    <w:multiLevelType w:val="hybridMultilevel"/>
    <w:tmpl w:val="A720F048"/>
    <w:lvl w:ilvl="0" w:tplc="BF2C92F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>
    <w:nsid w:val="792B446E"/>
    <w:multiLevelType w:val="hybridMultilevel"/>
    <w:tmpl w:val="BC38643C"/>
    <w:lvl w:ilvl="0" w:tplc="E09ED18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002F65"/>
    <w:rsid w:val="00005F94"/>
    <w:rsid w:val="0001431C"/>
    <w:rsid w:val="00025476"/>
    <w:rsid w:val="000265F8"/>
    <w:rsid w:val="0003453C"/>
    <w:rsid w:val="00044843"/>
    <w:rsid w:val="00052336"/>
    <w:rsid w:val="000545CF"/>
    <w:rsid w:val="00062ADB"/>
    <w:rsid w:val="000660AD"/>
    <w:rsid w:val="00070275"/>
    <w:rsid w:val="000732A3"/>
    <w:rsid w:val="000A1945"/>
    <w:rsid w:val="000B4558"/>
    <w:rsid w:val="000D0C23"/>
    <w:rsid w:val="000D3834"/>
    <w:rsid w:val="000D62D1"/>
    <w:rsid w:val="000E22F2"/>
    <w:rsid w:val="000E4E53"/>
    <w:rsid w:val="000F14C3"/>
    <w:rsid w:val="000F5553"/>
    <w:rsid w:val="000F5AB6"/>
    <w:rsid w:val="00100C9F"/>
    <w:rsid w:val="00103BA8"/>
    <w:rsid w:val="00110BC6"/>
    <w:rsid w:val="00112D69"/>
    <w:rsid w:val="00126111"/>
    <w:rsid w:val="00135770"/>
    <w:rsid w:val="00137CBC"/>
    <w:rsid w:val="00144F6D"/>
    <w:rsid w:val="0014500D"/>
    <w:rsid w:val="0015794F"/>
    <w:rsid w:val="0016334E"/>
    <w:rsid w:val="001648A5"/>
    <w:rsid w:val="00171FBB"/>
    <w:rsid w:val="001726A6"/>
    <w:rsid w:val="001752AC"/>
    <w:rsid w:val="0018375C"/>
    <w:rsid w:val="00183F48"/>
    <w:rsid w:val="0019229D"/>
    <w:rsid w:val="001A0B62"/>
    <w:rsid w:val="001B5E4A"/>
    <w:rsid w:val="001B6039"/>
    <w:rsid w:val="001B7F16"/>
    <w:rsid w:val="001D049D"/>
    <w:rsid w:val="001E11C6"/>
    <w:rsid w:val="001E2A5B"/>
    <w:rsid w:val="001F113B"/>
    <w:rsid w:val="001F1C31"/>
    <w:rsid w:val="002038AB"/>
    <w:rsid w:val="00226B4A"/>
    <w:rsid w:val="002337F9"/>
    <w:rsid w:val="00233AB9"/>
    <w:rsid w:val="00254EFC"/>
    <w:rsid w:val="00257AC3"/>
    <w:rsid w:val="0026033B"/>
    <w:rsid w:val="00260A80"/>
    <w:rsid w:val="00272A1A"/>
    <w:rsid w:val="00275F20"/>
    <w:rsid w:val="00280F3D"/>
    <w:rsid w:val="002864A7"/>
    <w:rsid w:val="00294BE4"/>
    <w:rsid w:val="00295FA9"/>
    <w:rsid w:val="002A3536"/>
    <w:rsid w:val="002B41E8"/>
    <w:rsid w:val="002C0257"/>
    <w:rsid w:val="002D61B2"/>
    <w:rsid w:val="002E18CD"/>
    <w:rsid w:val="002E6C54"/>
    <w:rsid w:val="002F3C17"/>
    <w:rsid w:val="002F56C2"/>
    <w:rsid w:val="002F7E5B"/>
    <w:rsid w:val="00325467"/>
    <w:rsid w:val="00325B40"/>
    <w:rsid w:val="003321E4"/>
    <w:rsid w:val="00333DFC"/>
    <w:rsid w:val="003364CB"/>
    <w:rsid w:val="0036038A"/>
    <w:rsid w:val="0038039B"/>
    <w:rsid w:val="00395095"/>
    <w:rsid w:val="003977A2"/>
    <w:rsid w:val="003A4045"/>
    <w:rsid w:val="003A740A"/>
    <w:rsid w:val="003B6894"/>
    <w:rsid w:val="003C01FF"/>
    <w:rsid w:val="003C6227"/>
    <w:rsid w:val="003D6F2C"/>
    <w:rsid w:val="003E0186"/>
    <w:rsid w:val="003E46FF"/>
    <w:rsid w:val="003E5675"/>
    <w:rsid w:val="003F080A"/>
    <w:rsid w:val="003F57C4"/>
    <w:rsid w:val="00401C88"/>
    <w:rsid w:val="004041CD"/>
    <w:rsid w:val="00444031"/>
    <w:rsid w:val="004503FA"/>
    <w:rsid w:val="0045524C"/>
    <w:rsid w:val="0046154D"/>
    <w:rsid w:val="00473A6C"/>
    <w:rsid w:val="00474F2F"/>
    <w:rsid w:val="00484026"/>
    <w:rsid w:val="00485FF2"/>
    <w:rsid w:val="00491CF8"/>
    <w:rsid w:val="004A03B9"/>
    <w:rsid w:val="004A174F"/>
    <w:rsid w:val="004A24DB"/>
    <w:rsid w:val="004D500C"/>
    <w:rsid w:val="004F64E9"/>
    <w:rsid w:val="0050304B"/>
    <w:rsid w:val="00514559"/>
    <w:rsid w:val="00522D34"/>
    <w:rsid w:val="00526C61"/>
    <w:rsid w:val="00535DA1"/>
    <w:rsid w:val="00537D6F"/>
    <w:rsid w:val="00551743"/>
    <w:rsid w:val="0055370A"/>
    <w:rsid w:val="00562CA9"/>
    <w:rsid w:val="005651D2"/>
    <w:rsid w:val="0057020C"/>
    <w:rsid w:val="00570818"/>
    <w:rsid w:val="00574404"/>
    <w:rsid w:val="00575F6E"/>
    <w:rsid w:val="00587906"/>
    <w:rsid w:val="00590891"/>
    <w:rsid w:val="005A2289"/>
    <w:rsid w:val="005A438E"/>
    <w:rsid w:val="005A453C"/>
    <w:rsid w:val="005B2E8F"/>
    <w:rsid w:val="005B7406"/>
    <w:rsid w:val="005C0F86"/>
    <w:rsid w:val="005C126D"/>
    <w:rsid w:val="005C7C93"/>
    <w:rsid w:val="005D3C79"/>
    <w:rsid w:val="005D7007"/>
    <w:rsid w:val="005D701A"/>
    <w:rsid w:val="005D7253"/>
    <w:rsid w:val="005E2B8F"/>
    <w:rsid w:val="00604672"/>
    <w:rsid w:val="0060669D"/>
    <w:rsid w:val="00606A0A"/>
    <w:rsid w:val="00614C22"/>
    <w:rsid w:val="00621542"/>
    <w:rsid w:val="00621F10"/>
    <w:rsid w:val="00626827"/>
    <w:rsid w:val="00647B18"/>
    <w:rsid w:val="0065091B"/>
    <w:rsid w:val="006541B0"/>
    <w:rsid w:val="006711D6"/>
    <w:rsid w:val="00672A15"/>
    <w:rsid w:val="00696FC5"/>
    <w:rsid w:val="006A4CF1"/>
    <w:rsid w:val="006A6293"/>
    <w:rsid w:val="006B1EFE"/>
    <w:rsid w:val="006C7CFA"/>
    <w:rsid w:val="006D1549"/>
    <w:rsid w:val="006E4AF5"/>
    <w:rsid w:val="006E7077"/>
    <w:rsid w:val="006F617A"/>
    <w:rsid w:val="00701EDC"/>
    <w:rsid w:val="00723AD7"/>
    <w:rsid w:val="0073768D"/>
    <w:rsid w:val="00751E83"/>
    <w:rsid w:val="0075299C"/>
    <w:rsid w:val="0075510D"/>
    <w:rsid w:val="00755F41"/>
    <w:rsid w:val="007644CC"/>
    <w:rsid w:val="0076714C"/>
    <w:rsid w:val="00767C74"/>
    <w:rsid w:val="00772856"/>
    <w:rsid w:val="00773DC3"/>
    <w:rsid w:val="00777B7D"/>
    <w:rsid w:val="00781F2A"/>
    <w:rsid w:val="00784980"/>
    <w:rsid w:val="007B4265"/>
    <w:rsid w:val="007C265F"/>
    <w:rsid w:val="007C6795"/>
    <w:rsid w:val="007D03B2"/>
    <w:rsid w:val="007D7A67"/>
    <w:rsid w:val="007E4AE3"/>
    <w:rsid w:val="007E7D19"/>
    <w:rsid w:val="007E7FF7"/>
    <w:rsid w:val="007F338F"/>
    <w:rsid w:val="008004C9"/>
    <w:rsid w:val="00802746"/>
    <w:rsid w:val="008046BA"/>
    <w:rsid w:val="00806AF1"/>
    <w:rsid w:val="00806FAC"/>
    <w:rsid w:val="00811F57"/>
    <w:rsid w:val="008149E0"/>
    <w:rsid w:val="00817DBD"/>
    <w:rsid w:val="00824799"/>
    <w:rsid w:val="00826098"/>
    <w:rsid w:val="008444FF"/>
    <w:rsid w:val="008513C5"/>
    <w:rsid w:val="00866EF9"/>
    <w:rsid w:val="00872347"/>
    <w:rsid w:val="00874301"/>
    <w:rsid w:val="00881E86"/>
    <w:rsid w:val="00891D27"/>
    <w:rsid w:val="008962FB"/>
    <w:rsid w:val="008A2885"/>
    <w:rsid w:val="008A29AE"/>
    <w:rsid w:val="008B06F3"/>
    <w:rsid w:val="008B2B6A"/>
    <w:rsid w:val="008B3690"/>
    <w:rsid w:val="008B59B0"/>
    <w:rsid w:val="008D312C"/>
    <w:rsid w:val="008D6CBC"/>
    <w:rsid w:val="008E0110"/>
    <w:rsid w:val="008F52E2"/>
    <w:rsid w:val="008F6635"/>
    <w:rsid w:val="00900A24"/>
    <w:rsid w:val="00905075"/>
    <w:rsid w:val="009052A3"/>
    <w:rsid w:val="00905769"/>
    <w:rsid w:val="009068E3"/>
    <w:rsid w:val="00910182"/>
    <w:rsid w:val="00914EAA"/>
    <w:rsid w:val="009243B3"/>
    <w:rsid w:val="00924530"/>
    <w:rsid w:val="009304CD"/>
    <w:rsid w:val="00932B75"/>
    <w:rsid w:val="00941848"/>
    <w:rsid w:val="00941D18"/>
    <w:rsid w:val="009426A8"/>
    <w:rsid w:val="00942AE2"/>
    <w:rsid w:val="00952797"/>
    <w:rsid w:val="00956390"/>
    <w:rsid w:val="00962640"/>
    <w:rsid w:val="0098735F"/>
    <w:rsid w:val="009A1E0E"/>
    <w:rsid w:val="009A2A51"/>
    <w:rsid w:val="009A3E4B"/>
    <w:rsid w:val="009A465E"/>
    <w:rsid w:val="009A631F"/>
    <w:rsid w:val="009A71FC"/>
    <w:rsid w:val="009B1B3B"/>
    <w:rsid w:val="009B71DC"/>
    <w:rsid w:val="009C0CED"/>
    <w:rsid w:val="009C2ECC"/>
    <w:rsid w:val="009D2510"/>
    <w:rsid w:val="009D4C62"/>
    <w:rsid w:val="009D7B8D"/>
    <w:rsid w:val="009E7A97"/>
    <w:rsid w:val="009F248A"/>
    <w:rsid w:val="009F3B12"/>
    <w:rsid w:val="009F4821"/>
    <w:rsid w:val="009F6957"/>
    <w:rsid w:val="00A01533"/>
    <w:rsid w:val="00A0243E"/>
    <w:rsid w:val="00A05D11"/>
    <w:rsid w:val="00A17DA8"/>
    <w:rsid w:val="00A20B8A"/>
    <w:rsid w:val="00A2391C"/>
    <w:rsid w:val="00A269DC"/>
    <w:rsid w:val="00A34C22"/>
    <w:rsid w:val="00A403B6"/>
    <w:rsid w:val="00A46DBD"/>
    <w:rsid w:val="00A50F5E"/>
    <w:rsid w:val="00A51E79"/>
    <w:rsid w:val="00A52071"/>
    <w:rsid w:val="00A53786"/>
    <w:rsid w:val="00A53951"/>
    <w:rsid w:val="00A5436E"/>
    <w:rsid w:val="00A546FE"/>
    <w:rsid w:val="00A54F8C"/>
    <w:rsid w:val="00A56959"/>
    <w:rsid w:val="00A56A4B"/>
    <w:rsid w:val="00A56B02"/>
    <w:rsid w:val="00A71374"/>
    <w:rsid w:val="00A7777C"/>
    <w:rsid w:val="00A8246E"/>
    <w:rsid w:val="00A8311C"/>
    <w:rsid w:val="00A90AD8"/>
    <w:rsid w:val="00AA1032"/>
    <w:rsid w:val="00AA5CD2"/>
    <w:rsid w:val="00AB34AD"/>
    <w:rsid w:val="00AC0456"/>
    <w:rsid w:val="00AC5299"/>
    <w:rsid w:val="00AD35C1"/>
    <w:rsid w:val="00AD3E9B"/>
    <w:rsid w:val="00AD54C1"/>
    <w:rsid w:val="00AD6A44"/>
    <w:rsid w:val="00AE493A"/>
    <w:rsid w:val="00AE5920"/>
    <w:rsid w:val="00AE5F7D"/>
    <w:rsid w:val="00AF0809"/>
    <w:rsid w:val="00AF1E15"/>
    <w:rsid w:val="00B03454"/>
    <w:rsid w:val="00B224C3"/>
    <w:rsid w:val="00B35539"/>
    <w:rsid w:val="00B43E8C"/>
    <w:rsid w:val="00B46EC0"/>
    <w:rsid w:val="00B53C7F"/>
    <w:rsid w:val="00B53D81"/>
    <w:rsid w:val="00B561F1"/>
    <w:rsid w:val="00B6442F"/>
    <w:rsid w:val="00B64962"/>
    <w:rsid w:val="00B668EC"/>
    <w:rsid w:val="00B73F7B"/>
    <w:rsid w:val="00B74DB1"/>
    <w:rsid w:val="00B83752"/>
    <w:rsid w:val="00B84A9A"/>
    <w:rsid w:val="00B86AD4"/>
    <w:rsid w:val="00B90883"/>
    <w:rsid w:val="00B939B6"/>
    <w:rsid w:val="00B95F83"/>
    <w:rsid w:val="00B9709D"/>
    <w:rsid w:val="00BA2B9B"/>
    <w:rsid w:val="00BA48D9"/>
    <w:rsid w:val="00BC36CC"/>
    <w:rsid w:val="00BC53FD"/>
    <w:rsid w:val="00BE5DFC"/>
    <w:rsid w:val="00C12062"/>
    <w:rsid w:val="00C12484"/>
    <w:rsid w:val="00C2718F"/>
    <w:rsid w:val="00C307FF"/>
    <w:rsid w:val="00C316AC"/>
    <w:rsid w:val="00C37BB9"/>
    <w:rsid w:val="00C42533"/>
    <w:rsid w:val="00C45292"/>
    <w:rsid w:val="00C456A7"/>
    <w:rsid w:val="00C4793B"/>
    <w:rsid w:val="00C51F44"/>
    <w:rsid w:val="00C541CA"/>
    <w:rsid w:val="00C638D9"/>
    <w:rsid w:val="00C653C9"/>
    <w:rsid w:val="00C65CE3"/>
    <w:rsid w:val="00C66380"/>
    <w:rsid w:val="00C76F96"/>
    <w:rsid w:val="00C7753D"/>
    <w:rsid w:val="00C846A1"/>
    <w:rsid w:val="00C91022"/>
    <w:rsid w:val="00C94E21"/>
    <w:rsid w:val="00CA0B24"/>
    <w:rsid w:val="00CA328F"/>
    <w:rsid w:val="00CA5572"/>
    <w:rsid w:val="00CB4E35"/>
    <w:rsid w:val="00CB74A2"/>
    <w:rsid w:val="00CC16DE"/>
    <w:rsid w:val="00CC2905"/>
    <w:rsid w:val="00CD00FB"/>
    <w:rsid w:val="00CD0FE1"/>
    <w:rsid w:val="00CD147D"/>
    <w:rsid w:val="00CD2633"/>
    <w:rsid w:val="00CD2E39"/>
    <w:rsid w:val="00CD4D89"/>
    <w:rsid w:val="00CD5B99"/>
    <w:rsid w:val="00CE3F89"/>
    <w:rsid w:val="00D0522F"/>
    <w:rsid w:val="00D131B8"/>
    <w:rsid w:val="00D13A72"/>
    <w:rsid w:val="00D15968"/>
    <w:rsid w:val="00D16B62"/>
    <w:rsid w:val="00D2098B"/>
    <w:rsid w:val="00D2768D"/>
    <w:rsid w:val="00D3195B"/>
    <w:rsid w:val="00D402F3"/>
    <w:rsid w:val="00D56696"/>
    <w:rsid w:val="00D63D77"/>
    <w:rsid w:val="00D73172"/>
    <w:rsid w:val="00D73846"/>
    <w:rsid w:val="00D76AF2"/>
    <w:rsid w:val="00D913F7"/>
    <w:rsid w:val="00D976A9"/>
    <w:rsid w:val="00DA05AD"/>
    <w:rsid w:val="00DB203D"/>
    <w:rsid w:val="00DB46B7"/>
    <w:rsid w:val="00DC32B6"/>
    <w:rsid w:val="00DC5D65"/>
    <w:rsid w:val="00DC6F6B"/>
    <w:rsid w:val="00DD4B80"/>
    <w:rsid w:val="00DD5BC5"/>
    <w:rsid w:val="00DE19AF"/>
    <w:rsid w:val="00DE3D63"/>
    <w:rsid w:val="00DE4727"/>
    <w:rsid w:val="00E00E54"/>
    <w:rsid w:val="00E04DD7"/>
    <w:rsid w:val="00E0640D"/>
    <w:rsid w:val="00E1514C"/>
    <w:rsid w:val="00E17487"/>
    <w:rsid w:val="00E2556B"/>
    <w:rsid w:val="00E25901"/>
    <w:rsid w:val="00E4719B"/>
    <w:rsid w:val="00E47DA7"/>
    <w:rsid w:val="00E70EAA"/>
    <w:rsid w:val="00E80ED4"/>
    <w:rsid w:val="00E84037"/>
    <w:rsid w:val="00E87D93"/>
    <w:rsid w:val="00E923CF"/>
    <w:rsid w:val="00E974A0"/>
    <w:rsid w:val="00EA2A1B"/>
    <w:rsid w:val="00EA46EF"/>
    <w:rsid w:val="00EB3CA1"/>
    <w:rsid w:val="00EB49F2"/>
    <w:rsid w:val="00ED4C2D"/>
    <w:rsid w:val="00EE37CE"/>
    <w:rsid w:val="00EF1084"/>
    <w:rsid w:val="00EF1301"/>
    <w:rsid w:val="00F03C4D"/>
    <w:rsid w:val="00F12B61"/>
    <w:rsid w:val="00F1350C"/>
    <w:rsid w:val="00F22610"/>
    <w:rsid w:val="00F268C6"/>
    <w:rsid w:val="00F27C71"/>
    <w:rsid w:val="00F4265C"/>
    <w:rsid w:val="00F56DF4"/>
    <w:rsid w:val="00F574F3"/>
    <w:rsid w:val="00F57E67"/>
    <w:rsid w:val="00F619CA"/>
    <w:rsid w:val="00F642B6"/>
    <w:rsid w:val="00F71DFE"/>
    <w:rsid w:val="00F752BE"/>
    <w:rsid w:val="00F75310"/>
    <w:rsid w:val="00F76FD8"/>
    <w:rsid w:val="00F816F9"/>
    <w:rsid w:val="00F876F7"/>
    <w:rsid w:val="00F95BC3"/>
    <w:rsid w:val="00F97D63"/>
    <w:rsid w:val="00FB4FE9"/>
    <w:rsid w:val="00FC0B32"/>
    <w:rsid w:val="00FD4137"/>
    <w:rsid w:val="00FE2DB4"/>
    <w:rsid w:val="00FE4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20861123-6E9C-44E7-9F89-5E0078A9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56A4B"/>
    <w:pPr>
      <w:ind w:left="720"/>
      <w:contextualSpacing/>
    </w:pPr>
  </w:style>
  <w:style w:type="table" w:customStyle="1" w:styleId="Estilo1">
    <w:name w:val="Estilo1"/>
    <w:basedOn w:val="TabeladaWeb2"/>
    <w:uiPriority w:val="99"/>
    <w:rsid w:val="00587906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587906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dcterms:created xsi:type="dcterms:W3CDTF">2019-07-09T22:54:00Z</dcterms:created>
  <dcterms:modified xsi:type="dcterms:W3CDTF">2019-07-17T19:34:00Z</dcterms:modified>
</cp:coreProperties>
</file>