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</w:t>
      </w:r>
      <w:r w:rsidR="005E3027">
        <w:rPr>
          <w:rFonts w:ascii="Arial" w:hAnsi="Arial" w:cs="Arial"/>
          <w:b/>
          <w:sz w:val="20"/>
          <w:szCs w:val="20"/>
        </w:rPr>
        <w:t>1</w:t>
      </w:r>
      <w:r w:rsidR="00666C4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6C42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66C42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 w:rsidR="00666C42">
        <w:rPr>
          <w:rFonts w:ascii="Arial" w:hAnsi="Arial" w:cs="Arial"/>
          <w:sz w:val="20"/>
          <w:szCs w:val="20"/>
        </w:rPr>
        <w:t xml:space="preserve">no valor de </w:t>
      </w:r>
      <w:r>
        <w:rPr>
          <w:rFonts w:ascii="Arial" w:hAnsi="Arial" w:cs="Arial"/>
          <w:sz w:val="20"/>
          <w:szCs w:val="20"/>
        </w:rPr>
        <w:t xml:space="preserve">Cr$ </w:t>
      </w:r>
      <w:r w:rsidR="00666C42">
        <w:rPr>
          <w:rFonts w:ascii="Arial" w:hAnsi="Arial" w:cs="Arial"/>
          <w:sz w:val="20"/>
          <w:szCs w:val="20"/>
        </w:rPr>
        <w:t>7</w:t>
      </w:r>
      <w:r w:rsidR="005C0949">
        <w:rPr>
          <w:rFonts w:ascii="Arial" w:hAnsi="Arial" w:cs="Arial"/>
          <w:sz w:val="20"/>
          <w:szCs w:val="20"/>
        </w:rPr>
        <w:t>.000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</w:t>
      </w:r>
      <w:r w:rsidR="00666C4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666C42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666C42">
        <w:rPr>
          <w:rFonts w:ascii="Arial" w:hAnsi="Arial" w:cs="Arial"/>
          <w:sz w:val="20"/>
          <w:szCs w:val="20"/>
        </w:rPr>
        <w:t>7</w:t>
      </w:r>
      <w:r w:rsidR="005C0949">
        <w:rPr>
          <w:rFonts w:ascii="Arial" w:hAnsi="Arial" w:cs="Arial"/>
          <w:sz w:val="20"/>
          <w:szCs w:val="20"/>
        </w:rPr>
        <w:t>.000</w:t>
      </w:r>
      <w:r w:rsidR="00F952E9">
        <w:rPr>
          <w:rFonts w:ascii="Arial" w:hAnsi="Arial" w:cs="Arial"/>
          <w:sz w:val="20"/>
          <w:szCs w:val="20"/>
        </w:rPr>
        <w:t>,00 (</w:t>
      </w:r>
      <w:r w:rsidR="00666C42">
        <w:rPr>
          <w:rFonts w:ascii="Arial" w:hAnsi="Arial" w:cs="Arial"/>
          <w:sz w:val="20"/>
          <w:szCs w:val="20"/>
        </w:rPr>
        <w:t>sete</w:t>
      </w:r>
      <w:r w:rsidR="005C0949">
        <w:rPr>
          <w:rFonts w:ascii="Arial" w:hAnsi="Arial" w:cs="Arial"/>
          <w:sz w:val="20"/>
          <w:szCs w:val="20"/>
        </w:rPr>
        <w:t xml:space="preserve"> mil</w:t>
      </w:r>
      <w:r w:rsidR="00BF1F81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196"/>
      </w:tblGrid>
      <w:tr w:rsidR="00666C42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666C42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0" w:type="auto"/>
          </w:tcPr>
          <w:p w:rsidR="005E3027" w:rsidRDefault="00666C42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5E3027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F952E9">
        <w:trPr>
          <w:jc w:val="center"/>
        </w:trPr>
        <w:tc>
          <w:tcPr>
            <w:tcW w:w="0" w:type="auto"/>
          </w:tcPr>
          <w:p w:rsidR="005E3027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E3027" w:rsidRDefault="00666C42" w:rsidP="005E30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E3027" w:rsidRDefault="005E302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811DB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811DB" w:rsidRDefault="00C811DB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811DB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Subsídios </w:t>
            </w:r>
          </w:p>
        </w:tc>
        <w:tc>
          <w:tcPr>
            <w:tcW w:w="0" w:type="auto"/>
          </w:tcPr>
          <w:p w:rsidR="00C811DB" w:rsidRDefault="00666C42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C811DB" w:rsidTr="00F952E9">
        <w:trPr>
          <w:jc w:val="center"/>
        </w:trPr>
        <w:tc>
          <w:tcPr>
            <w:tcW w:w="0" w:type="auto"/>
          </w:tcPr>
          <w:p w:rsidR="00C811DB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811DB" w:rsidRDefault="00666C42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Representações </w:t>
            </w:r>
          </w:p>
        </w:tc>
        <w:tc>
          <w:tcPr>
            <w:tcW w:w="0" w:type="auto"/>
          </w:tcPr>
          <w:p w:rsidR="00C811DB" w:rsidRDefault="00666C42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666C4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Pr="002A3A8B" w:rsidRDefault="00666C42" w:rsidP="005E30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74F37">
              <w:rPr>
                <w:rFonts w:ascii="Arial" w:hAnsi="Arial" w:cs="Arial"/>
                <w:sz w:val="20"/>
                <w:szCs w:val="20"/>
              </w:rPr>
              <w:t>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089"/>
        <w:gridCol w:w="1196"/>
      </w:tblGrid>
      <w:tr w:rsidR="00666C42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666C42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66C42" w:rsidTr="00AA730A">
        <w:trPr>
          <w:jc w:val="center"/>
        </w:trPr>
        <w:tc>
          <w:tcPr>
            <w:tcW w:w="0" w:type="auto"/>
          </w:tcPr>
          <w:p w:rsidR="00F952E9" w:rsidRDefault="00774F37" w:rsidP="00666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6C42">
              <w:rPr>
                <w:rFonts w:ascii="Arial" w:hAnsi="Arial" w:cs="Arial"/>
                <w:sz w:val="20"/>
                <w:szCs w:val="20"/>
              </w:rPr>
              <w:t>0</w:t>
            </w:r>
            <w:r w:rsidR="002A3A8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666C42" w:rsidP="0077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AA730A">
        <w:trPr>
          <w:jc w:val="center"/>
        </w:trPr>
        <w:tc>
          <w:tcPr>
            <w:tcW w:w="0" w:type="auto"/>
          </w:tcPr>
          <w:p w:rsidR="005E3027" w:rsidRDefault="00666C4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5E3027" w:rsidRDefault="00666C4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5E3027" w:rsidRDefault="005E302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27" w:rsidTr="00AA730A">
        <w:trPr>
          <w:jc w:val="center"/>
        </w:trPr>
        <w:tc>
          <w:tcPr>
            <w:tcW w:w="0" w:type="auto"/>
          </w:tcPr>
          <w:p w:rsidR="005E3027" w:rsidRDefault="00666C4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5E3027" w:rsidRDefault="00666C42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Fundo de Garantia por tempo de Serviço (FGTS)</w:t>
            </w:r>
          </w:p>
        </w:tc>
        <w:tc>
          <w:tcPr>
            <w:tcW w:w="0" w:type="auto"/>
          </w:tcPr>
          <w:p w:rsidR="005E3027" w:rsidRDefault="00666C4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E302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66C42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666C4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E302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666C42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666C42">
        <w:rPr>
          <w:rFonts w:ascii="Arial" w:hAnsi="Arial" w:cs="Arial"/>
          <w:sz w:val="20"/>
          <w:szCs w:val="20"/>
        </w:rPr>
        <w:t>maio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CA52E5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D07049">
        <w:rPr>
          <w:rFonts w:ascii="Arial" w:hAnsi="Arial" w:cs="Arial"/>
          <w:sz w:val="20"/>
          <w:szCs w:val="20"/>
        </w:rPr>
        <w:t xml:space="preserve">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C42" w:rsidRDefault="00666C42" w:rsidP="00666C42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RODRIGUES CARRUPT</w:t>
      </w:r>
    </w:p>
    <w:p w:rsidR="00666C42" w:rsidRDefault="00666C42" w:rsidP="00666C42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 (Substituta)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A3A8B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0949"/>
    <w:rsid w:val="005C126D"/>
    <w:rsid w:val="005C7C93"/>
    <w:rsid w:val="005D3C79"/>
    <w:rsid w:val="005D7007"/>
    <w:rsid w:val="005D701A"/>
    <w:rsid w:val="005D7253"/>
    <w:rsid w:val="005E3027"/>
    <w:rsid w:val="00604672"/>
    <w:rsid w:val="0060669D"/>
    <w:rsid w:val="00606A0A"/>
    <w:rsid w:val="00614C22"/>
    <w:rsid w:val="00615F84"/>
    <w:rsid w:val="00621542"/>
    <w:rsid w:val="00621F10"/>
    <w:rsid w:val="00626827"/>
    <w:rsid w:val="0065091B"/>
    <w:rsid w:val="00666C42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4F37"/>
    <w:rsid w:val="00777B7D"/>
    <w:rsid w:val="007C265F"/>
    <w:rsid w:val="007C6795"/>
    <w:rsid w:val="007E7FF7"/>
    <w:rsid w:val="008004C9"/>
    <w:rsid w:val="008046BA"/>
    <w:rsid w:val="00804969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1F81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1DB"/>
    <w:rsid w:val="00CA0B24"/>
    <w:rsid w:val="00CA328F"/>
    <w:rsid w:val="00CA52E5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1B3A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6A68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2019-03-11T17:01:00Z</dcterms:created>
  <dcterms:modified xsi:type="dcterms:W3CDTF">2019-03-11T17:06:00Z</dcterms:modified>
</cp:coreProperties>
</file>