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FF649F">
        <w:rPr>
          <w:rFonts w:ascii="Arial" w:hAnsi="Arial" w:cs="Arial"/>
          <w:b/>
          <w:sz w:val="20"/>
          <w:szCs w:val="20"/>
        </w:rPr>
        <w:t>18</w:t>
      </w:r>
      <w:r w:rsidR="004D687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D6879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1391C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20896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D6879">
        <w:rPr>
          <w:rFonts w:ascii="Arial" w:hAnsi="Arial" w:cs="Arial"/>
          <w:sz w:val="20"/>
          <w:szCs w:val="20"/>
        </w:rPr>
        <w:t>o horário de Expediente da Prefeitura Municipal de Ferraz de Vasconcelos, nos dias</w:t>
      </w:r>
      <w:r>
        <w:rPr>
          <w:rFonts w:ascii="Arial" w:hAnsi="Arial" w:cs="Arial"/>
          <w:sz w:val="20"/>
          <w:szCs w:val="20"/>
        </w:rPr>
        <w:t xml:space="preserve"> </w:t>
      </w:r>
      <w:r w:rsidR="004D6879">
        <w:rPr>
          <w:rFonts w:ascii="Arial" w:hAnsi="Arial" w:cs="Arial"/>
          <w:sz w:val="20"/>
          <w:szCs w:val="20"/>
        </w:rPr>
        <w:t>24 e 31</w:t>
      </w:r>
      <w:r w:rsidR="0031391C">
        <w:rPr>
          <w:rFonts w:ascii="Arial" w:hAnsi="Arial" w:cs="Arial"/>
          <w:sz w:val="20"/>
          <w:szCs w:val="20"/>
        </w:rPr>
        <w:t xml:space="preserve"> de dez</w:t>
      </w:r>
      <w:r>
        <w:rPr>
          <w:rFonts w:ascii="Arial" w:hAnsi="Arial" w:cs="Arial"/>
          <w:sz w:val="20"/>
          <w:szCs w:val="20"/>
        </w:rPr>
        <w:t>embro de 1970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4D68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C20896"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6879" w:rsidRDefault="009243B3" w:rsidP="004D6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4D6879">
        <w:rPr>
          <w:rFonts w:ascii="Arial" w:hAnsi="Arial" w:cs="Arial"/>
          <w:sz w:val="20"/>
          <w:szCs w:val="20"/>
        </w:rPr>
        <w:t>estabelecido o horário das 7 às 11 horas, reservado para os serviços externos; e o horário das 8 às 11 horas, para os serviços internos desta Prefeitura Municipal nos dias 24 e 31 do corrente mês, ou seja, véspera de Natal e Ano Novo.</w:t>
      </w:r>
    </w:p>
    <w:p w:rsidR="008A3410" w:rsidRPr="008029F7" w:rsidRDefault="00C20896" w:rsidP="004D6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F7">
        <w:rPr>
          <w:rFonts w:ascii="Arial" w:hAnsi="Arial" w:cs="Arial"/>
          <w:sz w:val="20"/>
          <w:szCs w:val="20"/>
        </w:rPr>
        <w:tab/>
      </w:r>
    </w:p>
    <w:p w:rsidR="00C541CA" w:rsidRDefault="008029F7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4D6879">
        <w:rPr>
          <w:rFonts w:ascii="Arial" w:hAnsi="Arial" w:cs="Arial"/>
          <w:sz w:val="20"/>
          <w:szCs w:val="20"/>
        </w:rPr>
        <w:t>em 22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DF73C1">
        <w:rPr>
          <w:rFonts w:ascii="Arial" w:hAnsi="Arial" w:cs="Arial"/>
          <w:sz w:val="20"/>
          <w:szCs w:val="20"/>
        </w:rPr>
        <w:t>dezembro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A34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1AF2"/>
    <w:rsid w:val="00137CBC"/>
    <w:rsid w:val="00144F6D"/>
    <w:rsid w:val="0014500D"/>
    <w:rsid w:val="0014766B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2538E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1391C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4D6879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6C5F"/>
    <w:rsid w:val="00817DBD"/>
    <w:rsid w:val="00820331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66D73"/>
    <w:rsid w:val="0097649F"/>
    <w:rsid w:val="00981C2A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16CB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15F1"/>
    <w:rsid w:val="00DC5D65"/>
    <w:rsid w:val="00DD5BC5"/>
    <w:rsid w:val="00DE19AF"/>
    <w:rsid w:val="00DE2AD0"/>
    <w:rsid w:val="00DE3D63"/>
    <w:rsid w:val="00DE4727"/>
    <w:rsid w:val="00DF6CE1"/>
    <w:rsid w:val="00DF73C1"/>
    <w:rsid w:val="00E04DD7"/>
    <w:rsid w:val="00E0640D"/>
    <w:rsid w:val="00E1043D"/>
    <w:rsid w:val="00E11A0F"/>
    <w:rsid w:val="00E1514C"/>
    <w:rsid w:val="00E17487"/>
    <w:rsid w:val="00E2556B"/>
    <w:rsid w:val="00E25901"/>
    <w:rsid w:val="00E45B50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  <w:rsid w:val="00FF6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C691A9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2019-03-14T20:39:00Z</dcterms:created>
  <dcterms:modified xsi:type="dcterms:W3CDTF">2019-03-14T20:43:00Z</dcterms:modified>
</cp:coreProperties>
</file>