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E30A85">
        <w:rPr>
          <w:rFonts w:ascii="Arial" w:hAnsi="Arial" w:cs="Arial"/>
          <w:b/>
          <w:sz w:val="20"/>
          <w:szCs w:val="20"/>
        </w:rPr>
        <w:t>1</w:t>
      </w:r>
      <w:r w:rsidR="002409DA">
        <w:rPr>
          <w:rFonts w:ascii="Arial" w:hAnsi="Arial" w:cs="Arial"/>
          <w:b/>
          <w:sz w:val="20"/>
          <w:szCs w:val="20"/>
        </w:rPr>
        <w:t>88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409DA">
        <w:rPr>
          <w:rFonts w:ascii="Arial" w:hAnsi="Arial" w:cs="Arial"/>
          <w:b/>
          <w:sz w:val="20"/>
          <w:szCs w:val="20"/>
        </w:rPr>
        <w:t>2</w:t>
      </w:r>
      <w:r w:rsidR="00E30A8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0A85">
        <w:rPr>
          <w:rFonts w:ascii="Arial" w:hAnsi="Arial" w:cs="Arial"/>
          <w:b/>
          <w:sz w:val="20"/>
          <w:szCs w:val="20"/>
        </w:rPr>
        <w:t>DEZ</w:t>
      </w:r>
      <w:r w:rsidR="00C20896">
        <w:rPr>
          <w:rFonts w:ascii="Arial" w:hAnsi="Arial" w:cs="Arial"/>
          <w:b/>
          <w:sz w:val="20"/>
          <w:szCs w:val="20"/>
        </w:rPr>
        <w:t>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A40AEC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Suplementa verba no valor de Cr$ </w:t>
      </w:r>
      <w:r w:rsidR="002409DA">
        <w:rPr>
          <w:rFonts w:ascii="Arial" w:hAnsi="Arial" w:cs="Arial"/>
          <w:sz w:val="20"/>
          <w:szCs w:val="20"/>
        </w:rPr>
        <w:t>3.052,43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6D00" w:rsidRPr="00866D00" w:rsidRDefault="002409D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PREFEITO </w:t>
      </w:r>
      <w:r w:rsidR="00C51459">
        <w:rPr>
          <w:rFonts w:ascii="Arial" w:hAnsi="Arial" w:cs="Arial"/>
          <w:b/>
          <w:sz w:val="20"/>
          <w:szCs w:val="20"/>
        </w:rPr>
        <w:t>DO MUNICÍPIO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824B23">
        <w:rPr>
          <w:rFonts w:ascii="Arial" w:hAnsi="Arial" w:cs="Arial"/>
          <w:b/>
          <w:sz w:val="20"/>
          <w:szCs w:val="20"/>
        </w:rPr>
        <w:t>E SU</w:t>
      </w:r>
      <w:r w:rsidR="00866D00" w:rsidRPr="00866D00">
        <w:rPr>
          <w:rFonts w:ascii="Arial" w:hAnsi="Arial" w:cs="Arial"/>
          <w:b/>
          <w:sz w:val="20"/>
          <w:szCs w:val="20"/>
        </w:rPr>
        <w:t>AS ATRIBUIÇÕES QUE LHE SÃO CONFERIDAS PELA</w:t>
      </w:r>
      <w:r w:rsidR="00824B23">
        <w:rPr>
          <w:rFonts w:ascii="Arial" w:hAnsi="Arial" w:cs="Arial"/>
          <w:b/>
          <w:sz w:val="20"/>
          <w:szCs w:val="20"/>
        </w:rPr>
        <w:t>S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LEI</w:t>
      </w:r>
      <w:r w:rsidR="00824B23">
        <w:rPr>
          <w:rFonts w:ascii="Arial" w:hAnsi="Arial" w:cs="Arial"/>
          <w:b/>
          <w:sz w:val="20"/>
          <w:szCs w:val="20"/>
        </w:rPr>
        <w:t>S 736/69 EM SEU ARTIGO 4º, LETRA “A” E LEI FEDERAL Nº 4320, DE 17/03/64, EM SEU ARTIGO 7º</w:t>
      </w:r>
      <w:r w:rsidR="00C20896">
        <w:rPr>
          <w:rFonts w:ascii="Arial" w:hAnsi="Arial" w:cs="Arial"/>
          <w:b/>
          <w:sz w:val="20"/>
          <w:szCs w:val="20"/>
        </w:rPr>
        <w:t xml:space="preserve">, </w:t>
      </w:r>
    </w:p>
    <w:p w:rsid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C20896" w:rsidRPr="00C20896">
        <w:rPr>
          <w:rFonts w:ascii="Arial" w:hAnsi="Arial" w:cs="Arial"/>
          <w:sz w:val="20"/>
          <w:szCs w:val="20"/>
        </w:rPr>
        <w:t>suplementa</w:t>
      </w:r>
      <w:r w:rsidR="00824B23">
        <w:rPr>
          <w:rFonts w:ascii="Arial" w:hAnsi="Arial" w:cs="Arial"/>
          <w:sz w:val="20"/>
          <w:szCs w:val="20"/>
        </w:rPr>
        <w:t>da</w:t>
      </w:r>
      <w:r w:rsidR="00C20896" w:rsidRPr="00C20896">
        <w:rPr>
          <w:rFonts w:ascii="Arial" w:hAnsi="Arial" w:cs="Arial"/>
          <w:sz w:val="20"/>
          <w:szCs w:val="20"/>
        </w:rPr>
        <w:t xml:space="preserve"> </w:t>
      </w:r>
      <w:r w:rsidR="00824B23">
        <w:rPr>
          <w:rFonts w:ascii="Arial" w:hAnsi="Arial" w:cs="Arial"/>
          <w:sz w:val="20"/>
          <w:szCs w:val="20"/>
        </w:rPr>
        <w:t xml:space="preserve">na importância de Cr$ </w:t>
      </w:r>
      <w:r w:rsidR="002409DA">
        <w:rPr>
          <w:rFonts w:ascii="Arial" w:hAnsi="Arial" w:cs="Arial"/>
          <w:sz w:val="20"/>
          <w:szCs w:val="20"/>
        </w:rPr>
        <w:t>3.052,43</w:t>
      </w:r>
      <w:r w:rsidR="00E30A85">
        <w:rPr>
          <w:rFonts w:ascii="Arial" w:hAnsi="Arial" w:cs="Arial"/>
          <w:sz w:val="20"/>
          <w:szCs w:val="20"/>
        </w:rPr>
        <w:t xml:space="preserve"> </w:t>
      </w:r>
      <w:r w:rsidR="00824B23">
        <w:rPr>
          <w:rFonts w:ascii="Arial" w:hAnsi="Arial" w:cs="Arial"/>
          <w:sz w:val="20"/>
          <w:szCs w:val="20"/>
        </w:rPr>
        <w:t>(</w:t>
      </w:r>
      <w:r w:rsidR="002409DA">
        <w:rPr>
          <w:rFonts w:ascii="Arial" w:hAnsi="Arial" w:cs="Arial"/>
          <w:sz w:val="20"/>
          <w:szCs w:val="20"/>
        </w:rPr>
        <w:t>três mil, cinquenta e dois</w:t>
      </w:r>
      <w:r w:rsidR="00824B23">
        <w:rPr>
          <w:rFonts w:ascii="Arial" w:hAnsi="Arial" w:cs="Arial"/>
          <w:sz w:val="20"/>
          <w:szCs w:val="20"/>
        </w:rPr>
        <w:t xml:space="preserve"> cruzeiros</w:t>
      </w:r>
      <w:r w:rsidR="00E30A85">
        <w:rPr>
          <w:rFonts w:ascii="Arial" w:hAnsi="Arial" w:cs="Arial"/>
          <w:sz w:val="20"/>
          <w:szCs w:val="20"/>
        </w:rPr>
        <w:t xml:space="preserve"> e </w:t>
      </w:r>
      <w:r w:rsidR="002409DA">
        <w:rPr>
          <w:rFonts w:ascii="Arial" w:hAnsi="Arial" w:cs="Arial"/>
          <w:sz w:val="20"/>
          <w:szCs w:val="20"/>
        </w:rPr>
        <w:t>quarenta</w:t>
      </w:r>
      <w:r w:rsidR="00E30A85">
        <w:rPr>
          <w:rFonts w:ascii="Arial" w:hAnsi="Arial" w:cs="Arial"/>
          <w:sz w:val="20"/>
          <w:szCs w:val="20"/>
        </w:rPr>
        <w:t xml:space="preserve"> e três centavos</w:t>
      </w:r>
      <w:r w:rsidR="00824B23">
        <w:rPr>
          <w:rFonts w:ascii="Arial" w:hAnsi="Arial" w:cs="Arial"/>
          <w:sz w:val="20"/>
          <w:szCs w:val="20"/>
        </w:rPr>
        <w:t xml:space="preserve">), </w:t>
      </w:r>
      <w:r w:rsidR="00C20896" w:rsidRPr="00C20896">
        <w:rPr>
          <w:rFonts w:ascii="Arial" w:hAnsi="Arial" w:cs="Arial"/>
          <w:sz w:val="20"/>
          <w:szCs w:val="20"/>
        </w:rPr>
        <w:t xml:space="preserve">a </w:t>
      </w:r>
      <w:r w:rsidR="00C20896">
        <w:rPr>
          <w:rFonts w:ascii="Arial" w:hAnsi="Arial" w:cs="Arial"/>
          <w:sz w:val="20"/>
          <w:szCs w:val="20"/>
        </w:rPr>
        <w:t>dotação</w:t>
      </w:r>
      <w:r w:rsidR="00C20896" w:rsidRPr="00C20896">
        <w:rPr>
          <w:rFonts w:ascii="Arial" w:hAnsi="Arial" w:cs="Arial"/>
          <w:sz w:val="20"/>
          <w:szCs w:val="20"/>
        </w:rPr>
        <w:t xml:space="preserve"> do orçamento vigente</w:t>
      </w:r>
      <w:r w:rsidR="00824B23">
        <w:rPr>
          <w:rFonts w:ascii="Arial" w:hAnsi="Arial" w:cs="Arial"/>
          <w:sz w:val="20"/>
          <w:szCs w:val="20"/>
        </w:rPr>
        <w:t xml:space="preserve"> abaixo descrita</w:t>
      </w:r>
      <w:r w:rsidR="00C20896" w:rsidRPr="00C20896">
        <w:rPr>
          <w:rFonts w:ascii="Arial" w:hAnsi="Arial" w:cs="Arial"/>
          <w:sz w:val="20"/>
          <w:szCs w:val="20"/>
        </w:rPr>
        <w:t>:</w:t>
      </w:r>
      <w:r w:rsidR="00C20896">
        <w:rPr>
          <w:rFonts w:ascii="Arial" w:hAnsi="Arial" w:cs="Arial"/>
          <w:sz w:val="20"/>
          <w:szCs w:val="20"/>
        </w:rPr>
        <w:t xml:space="preserve"> </w:t>
      </w:r>
    </w:p>
    <w:p w:rsidR="00DE2AD0" w:rsidRDefault="00DE2AD0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988"/>
        <w:gridCol w:w="1136"/>
      </w:tblGrid>
      <w:tr w:rsidR="002409DA" w:rsidRPr="00DE2AD0" w:rsidTr="00240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409DA" w:rsidRPr="00F952E9" w:rsidRDefault="002409DA" w:rsidP="00DE2A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409DA" w:rsidRPr="00F952E9" w:rsidRDefault="002409DA" w:rsidP="00DE2A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:rsidR="002409DA" w:rsidRPr="00DE2AD0" w:rsidRDefault="002409DA" w:rsidP="00DE2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2409DA" w:rsidRPr="00DE2AD0" w:rsidTr="002409DA">
        <w:trPr>
          <w:jc w:val="center"/>
        </w:trPr>
        <w:tc>
          <w:tcPr>
            <w:tcW w:w="0" w:type="auto"/>
          </w:tcPr>
          <w:p w:rsidR="002409DA" w:rsidRPr="00DE2AD0" w:rsidRDefault="002409DA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0" w:type="auto"/>
          </w:tcPr>
          <w:p w:rsidR="002409DA" w:rsidRPr="00DE2AD0" w:rsidRDefault="00B108B3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- Gabinete</w:t>
            </w:r>
          </w:p>
        </w:tc>
        <w:tc>
          <w:tcPr>
            <w:tcW w:w="1076" w:type="dxa"/>
          </w:tcPr>
          <w:p w:rsidR="002409DA" w:rsidRPr="00DE2AD0" w:rsidRDefault="002409DA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9DA" w:rsidRPr="00DE2AD0" w:rsidTr="002409DA">
        <w:trPr>
          <w:jc w:val="center"/>
        </w:trPr>
        <w:tc>
          <w:tcPr>
            <w:tcW w:w="0" w:type="auto"/>
          </w:tcPr>
          <w:p w:rsidR="002409DA" w:rsidRPr="00DE2AD0" w:rsidRDefault="002409DA" w:rsidP="00824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2409DA" w:rsidRPr="00DE2AD0" w:rsidRDefault="00B108B3" w:rsidP="00824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076" w:type="dxa"/>
          </w:tcPr>
          <w:p w:rsidR="002409DA" w:rsidRPr="00DE2AD0" w:rsidRDefault="002409DA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9DA" w:rsidRPr="00DE2AD0" w:rsidTr="002409DA">
        <w:trPr>
          <w:jc w:val="center"/>
        </w:trPr>
        <w:tc>
          <w:tcPr>
            <w:tcW w:w="0" w:type="auto"/>
          </w:tcPr>
          <w:p w:rsidR="002409DA" w:rsidRPr="00DE2AD0" w:rsidRDefault="002409DA" w:rsidP="00824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2409DA" w:rsidRPr="00DE2AD0" w:rsidRDefault="00B108B3" w:rsidP="00824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1076" w:type="dxa"/>
          </w:tcPr>
          <w:p w:rsidR="002409DA" w:rsidRPr="00DE2AD0" w:rsidRDefault="002409DA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9DA" w:rsidRPr="00DE2AD0" w:rsidTr="002409DA">
        <w:trPr>
          <w:jc w:val="center"/>
        </w:trPr>
        <w:tc>
          <w:tcPr>
            <w:tcW w:w="0" w:type="auto"/>
          </w:tcPr>
          <w:p w:rsidR="002409DA" w:rsidRDefault="002409DA" w:rsidP="00824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2409DA" w:rsidRDefault="00B108B3" w:rsidP="00824B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Subsídios </w:t>
            </w:r>
          </w:p>
        </w:tc>
        <w:tc>
          <w:tcPr>
            <w:tcW w:w="1076" w:type="dxa"/>
          </w:tcPr>
          <w:p w:rsidR="002409DA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396,80</w:t>
            </w:r>
          </w:p>
        </w:tc>
      </w:tr>
      <w:tr w:rsidR="002409DA" w:rsidRPr="00DE2AD0" w:rsidTr="002409DA">
        <w:trPr>
          <w:jc w:val="center"/>
        </w:trPr>
        <w:tc>
          <w:tcPr>
            <w:tcW w:w="0" w:type="auto"/>
          </w:tcPr>
          <w:p w:rsidR="002409DA" w:rsidRPr="00DE2AD0" w:rsidRDefault="002409DA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2409DA" w:rsidRPr="00DE2AD0" w:rsidRDefault="00B108B3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Representações </w:t>
            </w:r>
          </w:p>
        </w:tc>
        <w:tc>
          <w:tcPr>
            <w:tcW w:w="1076" w:type="dxa"/>
          </w:tcPr>
          <w:p w:rsidR="002409DA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396,80</w:t>
            </w:r>
          </w:p>
        </w:tc>
      </w:tr>
      <w:tr w:rsidR="002409DA" w:rsidRPr="00DE2AD0" w:rsidTr="002409DA">
        <w:trPr>
          <w:jc w:val="center"/>
        </w:trPr>
        <w:tc>
          <w:tcPr>
            <w:tcW w:w="0" w:type="auto"/>
          </w:tcPr>
          <w:p w:rsidR="002409DA" w:rsidRPr="00DE2AD0" w:rsidRDefault="002409DA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0" w:type="auto"/>
          </w:tcPr>
          <w:p w:rsidR="002409DA" w:rsidRPr="00DE2AD0" w:rsidRDefault="00B108B3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 Hospitalar</w:t>
            </w:r>
          </w:p>
        </w:tc>
        <w:tc>
          <w:tcPr>
            <w:tcW w:w="1076" w:type="dxa"/>
          </w:tcPr>
          <w:p w:rsidR="002409DA" w:rsidRPr="00DE2AD0" w:rsidRDefault="002409DA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9DA" w:rsidRPr="00DE2AD0" w:rsidTr="002409DA">
        <w:trPr>
          <w:jc w:val="center"/>
        </w:trPr>
        <w:tc>
          <w:tcPr>
            <w:tcW w:w="0" w:type="auto"/>
          </w:tcPr>
          <w:p w:rsidR="002409DA" w:rsidRPr="00DE2AD0" w:rsidRDefault="002409DA" w:rsidP="00E30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2409DA" w:rsidRPr="00DE2AD0" w:rsidRDefault="00B108B3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1076" w:type="dxa"/>
          </w:tcPr>
          <w:p w:rsidR="002409DA" w:rsidRPr="00DE2AD0" w:rsidRDefault="002409DA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9DA" w:rsidRPr="00DE2AD0" w:rsidTr="002409DA">
        <w:trPr>
          <w:jc w:val="center"/>
        </w:trPr>
        <w:tc>
          <w:tcPr>
            <w:tcW w:w="0" w:type="auto"/>
          </w:tcPr>
          <w:p w:rsidR="002409DA" w:rsidRPr="00DE2AD0" w:rsidRDefault="002409DA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2409DA" w:rsidRPr="00DE2AD0" w:rsidRDefault="00B108B3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076" w:type="dxa"/>
          </w:tcPr>
          <w:p w:rsidR="002409DA" w:rsidRPr="00DE2AD0" w:rsidRDefault="002409DA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9DA" w:rsidRPr="00DE2AD0" w:rsidTr="002409DA">
        <w:trPr>
          <w:jc w:val="center"/>
        </w:trPr>
        <w:tc>
          <w:tcPr>
            <w:tcW w:w="0" w:type="auto"/>
          </w:tcPr>
          <w:p w:rsidR="002409DA" w:rsidRPr="00DE2AD0" w:rsidRDefault="002409DA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2409DA" w:rsidRPr="00DE2AD0" w:rsidRDefault="00B108B3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1076" w:type="dxa"/>
          </w:tcPr>
          <w:p w:rsidR="002409DA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6,04</w:t>
            </w:r>
          </w:p>
        </w:tc>
      </w:tr>
      <w:tr w:rsidR="002409DA" w:rsidRPr="00DE2AD0" w:rsidTr="002409DA">
        <w:trPr>
          <w:jc w:val="center"/>
        </w:trPr>
        <w:tc>
          <w:tcPr>
            <w:tcW w:w="0" w:type="auto"/>
          </w:tcPr>
          <w:p w:rsidR="002409DA" w:rsidRPr="00DE2AD0" w:rsidRDefault="002409DA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0" w:type="auto"/>
          </w:tcPr>
          <w:p w:rsidR="002409DA" w:rsidRPr="00DE2AD0" w:rsidRDefault="00B108B3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Cemitério </w:t>
            </w:r>
          </w:p>
        </w:tc>
        <w:tc>
          <w:tcPr>
            <w:tcW w:w="1076" w:type="dxa"/>
          </w:tcPr>
          <w:p w:rsidR="002409DA" w:rsidRPr="00DE2AD0" w:rsidRDefault="002409DA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3.1.1.1.97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de Diaristas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13,00</w:t>
            </w: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do Pessoal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669,17</w:t>
            </w: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0" w:type="auto"/>
          </w:tcPr>
          <w:p w:rsidR="00B108B3" w:rsidRPr="00DE2AD0" w:rsidRDefault="00F23C7C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B108B3" w:rsidRPr="00DE2AD0" w:rsidRDefault="00F23C7C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do Pessoal</w:t>
            </w:r>
          </w:p>
        </w:tc>
        <w:tc>
          <w:tcPr>
            <w:tcW w:w="1076" w:type="dxa"/>
          </w:tcPr>
          <w:p w:rsidR="00B108B3" w:rsidRPr="00DE2AD0" w:rsidRDefault="00F23C7C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152,20</w:t>
            </w: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B108B3" w:rsidRPr="00DE2AD0" w:rsidRDefault="00F23C7C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Tesouraria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B108B3" w:rsidRPr="00DE2AD0" w:rsidRDefault="00F23C7C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Quebra de Caixa</w:t>
            </w:r>
          </w:p>
        </w:tc>
        <w:tc>
          <w:tcPr>
            <w:tcW w:w="1076" w:type="dxa"/>
          </w:tcPr>
          <w:p w:rsidR="00B108B3" w:rsidRPr="00DE2AD0" w:rsidRDefault="00F23C7C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29,00</w:t>
            </w: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B108B3" w:rsidRPr="00DE2AD0" w:rsidRDefault="00F23C7C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B108B3" w:rsidRPr="00DE2AD0" w:rsidRDefault="00F23C7C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B108B3" w:rsidRPr="00DE2AD0" w:rsidRDefault="00F23C7C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1076" w:type="dxa"/>
          </w:tcPr>
          <w:p w:rsidR="00B108B3" w:rsidRPr="00DE2AD0" w:rsidRDefault="00F23C7C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26,00</w:t>
            </w: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B108B3" w:rsidRPr="00DE2AD0" w:rsidRDefault="00F23C7C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Viação e Serv. Urbanos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B108B3" w:rsidRPr="00DE2AD0" w:rsidRDefault="00F23C7C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1076" w:type="dxa"/>
          </w:tcPr>
          <w:p w:rsidR="00B108B3" w:rsidRPr="00DE2AD0" w:rsidRDefault="00F23C7C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418,37</w:t>
            </w: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0" w:type="auto"/>
          </w:tcPr>
          <w:p w:rsidR="00B108B3" w:rsidRPr="00DE2AD0" w:rsidRDefault="00F23C7C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B108B3" w:rsidRPr="00DE2AD0" w:rsidRDefault="00F23C7C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1076" w:type="dxa"/>
          </w:tcPr>
          <w:p w:rsidR="00B108B3" w:rsidRPr="00DE2AD0" w:rsidRDefault="00F23C7C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B108B3" w:rsidRPr="00DE2AD0" w:rsidRDefault="00F23C7C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B108B3" w:rsidRPr="00DE2AD0" w:rsidRDefault="00F23C7C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 Diarista</w:t>
            </w:r>
          </w:p>
        </w:tc>
        <w:tc>
          <w:tcPr>
            <w:tcW w:w="1076" w:type="dxa"/>
          </w:tcPr>
          <w:p w:rsidR="00B108B3" w:rsidRPr="00DE2AD0" w:rsidRDefault="00F23C7C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879,82</w:t>
            </w: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B108B3" w:rsidRPr="00DE2AD0" w:rsidRDefault="00F23C7C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 Mensalista</w:t>
            </w:r>
          </w:p>
        </w:tc>
        <w:tc>
          <w:tcPr>
            <w:tcW w:w="1076" w:type="dxa"/>
          </w:tcPr>
          <w:p w:rsidR="00B108B3" w:rsidRPr="00DE2AD0" w:rsidRDefault="00F23C7C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39,74</w:t>
            </w:r>
          </w:p>
        </w:tc>
      </w:tr>
      <w:tr w:rsidR="00B108B3" w:rsidRPr="008029F7" w:rsidTr="002409DA">
        <w:trPr>
          <w:jc w:val="center"/>
        </w:trPr>
        <w:tc>
          <w:tcPr>
            <w:tcW w:w="0" w:type="auto"/>
          </w:tcPr>
          <w:p w:rsidR="00B108B3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108B3" w:rsidRPr="00C20896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076" w:type="dxa"/>
          </w:tcPr>
          <w:p w:rsidR="00B108B3" w:rsidRPr="008029F7" w:rsidRDefault="00F23C7C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3.052,43</w:t>
            </w:r>
          </w:p>
        </w:tc>
      </w:tr>
    </w:tbl>
    <w:p w:rsidR="008A3410" w:rsidRPr="008029F7" w:rsidRDefault="00C20896" w:rsidP="008A3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9F7">
        <w:rPr>
          <w:rFonts w:ascii="Arial" w:hAnsi="Arial" w:cs="Arial"/>
          <w:sz w:val="20"/>
          <w:szCs w:val="20"/>
        </w:rPr>
        <w:tab/>
      </w:r>
    </w:p>
    <w:p w:rsidR="00020849" w:rsidRDefault="008029F7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="00020849">
        <w:rPr>
          <w:rFonts w:ascii="Arial" w:hAnsi="Arial" w:cs="Arial"/>
          <w:sz w:val="20"/>
          <w:szCs w:val="20"/>
        </w:rPr>
        <w:t xml:space="preserve">valor do presente </w:t>
      </w:r>
      <w:r w:rsidR="00C20896" w:rsidRPr="00C20896">
        <w:rPr>
          <w:rFonts w:ascii="Arial" w:hAnsi="Arial" w:cs="Arial"/>
          <w:sz w:val="20"/>
          <w:szCs w:val="20"/>
        </w:rPr>
        <w:t xml:space="preserve">crédito </w:t>
      </w:r>
      <w:r w:rsidR="00020849">
        <w:rPr>
          <w:rFonts w:ascii="Arial" w:hAnsi="Arial" w:cs="Arial"/>
          <w:sz w:val="20"/>
          <w:szCs w:val="20"/>
        </w:rPr>
        <w:t>suplementar correrá por conta da anulação parcial da seguinte verba do orçamento vigente, abaixo descrita:</w:t>
      </w:r>
    </w:p>
    <w:p w:rsidR="008029F7" w:rsidRDefault="008029F7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767"/>
        <w:gridCol w:w="1136"/>
      </w:tblGrid>
      <w:tr w:rsidR="00F23C7C" w:rsidRPr="00DE2AD0" w:rsidTr="00855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23C7C" w:rsidRPr="00F952E9" w:rsidRDefault="00F23C7C" w:rsidP="00855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23C7C" w:rsidRPr="00F952E9" w:rsidRDefault="00F23C7C" w:rsidP="00855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:rsidR="00F23C7C" w:rsidRPr="00DE2AD0" w:rsidRDefault="00F23C7C" w:rsidP="00855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Pr="00DE2AD0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0" w:type="auto"/>
          </w:tcPr>
          <w:p w:rsidR="00F23C7C" w:rsidRPr="00DE2AD0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- Gabinete</w:t>
            </w:r>
          </w:p>
        </w:tc>
        <w:tc>
          <w:tcPr>
            <w:tcW w:w="1076" w:type="dxa"/>
          </w:tcPr>
          <w:p w:rsidR="00F23C7C" w:rsidRPr="00DE2AD0" w:rsidRDefault="00F23C7C" w:rsidP="00855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Pr="00DE2AD0" w:rsidRDefault="00F23C7C" w:rsidP="00F23C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>3.0</w:t>
            </w:r>
            <w:r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0" w:type="auto"/>
          </w:tcPr>
          <w:p w:rsidR="00F23C7C" w:rsidRPr="00DE2AD0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1076" w:type="dxa"/>
          </w:tcPr>
          <w:p w:rsidR="00F23C7C" w:rsidRPr="00DE2AD0" w:rsidRDefault="00F23C7C" w:rsidP="00855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Pr="00DE2AD0" w:rsidRDefault="00F23C7C" w:rsidP="00F23C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23C7C" w:rsidRPr="00DE2AD0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técnicos especializados</w:t>
            </w:r>
          </w:p>
        </w:tc>
        <w:tc>
          <w:tcPr>
            <w:tcW w:w="1076" w:type="dxa"/>
          </w:tcPr>
          <w:p w:rsidR="00F23C7C" w:rsidRPr="00DE2AD0" w:rsidRDefault="00F23C7C" w:rsidP="00855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Default="00F23C7C" w:rsidP="00F23C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F23C7C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1076" w:type="dxa"/>
          </w:tcPr>
          <w:p w:rsidR="00F23C7C" w:rsidRPr="00DE2AD0" w:rsidRDefault="00F23C7C" w:rsidP="00855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Pr="00DE2AD0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3.1.4.0.02</w:t>
            </w:r>
          </w:p>
        </w:tc>
        <w:tc>
          <w:tcPr>
            <w:tcW w:w="0" w:type="auto"/>
          </w:tcPr>
          <w:p w:rsidR="00F23C7C" w:rsidRPr="00DE2AD0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1076" w:type="dxa"/>
          </w:tcPr>
          <w:p w:rsidR="00F23C7C" w:rsidRPr="00DE2AD0" w:rsidRDefault="00F23C7C" w:rsidP="00855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F23C7C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com viagens, estadas e representações</w:t>
            </w:r>
          </w:p>
        </w:tc>
        <w:tc>
          <w:tcPr>
            <w:tcW w:w="1076" w:type="dxa"/>
          </w:tcPr>
          <w:p w:rsidR="00F23C7C" w:rsidRPr="00DE2AD0" w:rsidRDefault="00F23C7C" w:rsidP="00855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4.1.4.0.02</w:t>
            </w:r>
          </w:p>
        </w:tc>
        <w:tc>
          <w:tcPr>
            <w:tcW w:w="0" w:type="auto"/>
          </w:tcPr>
          <w:p w:rsidR="00F23C7C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1076" w:type="dxa"/>
          </w:tcPr>
          <w:p w:rsidR="00F23C7C" w:rsidRPr="00DE2AD0" w:rsidRDefault="00F23C7C" w:rsidP="00855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F23C7C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Móveis, utensílios p/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escrit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76" w:type="dxa"/>
          </w:tcPr>
          <w:p w:rsidR="00F23C7C" w:rsidRPr="00DE2AD0" w:rsidRDefault="00F23C7C" w:rsidP="00855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92,80</w:t>
            </w: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041</w:t>
            </w:r>
          </w:p>
        </w:tc>
        <w:tc>
          <w:tcPr>
            <w:tcW w:w="0" w:type="auto"/>
          </w:tcPr>
          <w:p w:rsidR="00F23C7C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Livros, revistas e filmes </w:t>
            </w:r>
          </w:p>
        </w:tc>
        <w:tc>
          <w:tcPr>
            <w:tcW w:w="1076" w:type="dxa"/>
          </w:tcPr>
          <w:p w:rsidR="00F23C7C" w:rsidRPr="00DE2AD0" w:rsidRDefault="00F23C7C" w:rsidP="00855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Pr="00DE2AD0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0" w:type="auto"/>
          </w:tcPr>
          <w:p w:rsidR="00F23C7C" w:rsidRPr="00DE2AD0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 Hospitalar</w:t>
            </w:r>
          </w:p>
        </w:tc>
        <w:tc>
          <w:tcPr>
            <w:tcW w:w="1076" w:type="dxa"/>
          </w:tcPr>
          <w:p w:rsidR="00F23C7C" w:rsidRPr="00DE2AD0" w:rsidRDefault="00F23C7C" w:rsidP="00855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Pr="00DE2AD0" w:rsidRDefault="00F23C7C" w:rsidP="00F23C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</w:t>
            </w:r>
            <w:r>
              <w:rPr>
                <w:rFonts w:ascii="Arial" w:hAnsi="Arial" w:cs="Arial"/>
                <w:sz w:val="20"/>
                <w:szCs w:val="20"/>
              </w:rPr>
              <w:t>.71</w:t>
            </w:r>
          </w:p>
        </w:tc>
        <w:tc>
          <w:tcPr>
            <w:tcW w:w="0" w:type="auto"/>
          </w:tcPr>
          <w:p w:rsidR="00F23C7C" w:rsidRPr="00DE2AD0" w:rsidRDefault="00F23C7C" w:rsidP="00F23C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1076" w:type="dxa"/>
          </w:tcPr>
          <w:p w:rsidR="00F23C7C" w:rsidRPr="00DE2AD0" w:rsidRDefault="00210186" w:rsidP="00F23C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6,04</w:t>
            </w: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Pr="00DE2AD0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0" w:type="auto"/>
          </w:tcPr>
          <w:p w:rsidR="00F23C7C" w:rsidRPr="00DE2AD0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Cemitério </w:t>
            </w:r>
          </w:p>
        </w:tc>
        <w:tc>
          <w:tcPr>
            <w:tcW w:w="1076" w:type="dxa"/>
          </w:tcPr>
          <w:p w:rsidR="00F23C7C" w:rsidRPr="00DE2AD0" w:rsidRDefault="00F23C7C" w:rsidP="00855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Pr="00DE2AD0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3.1.1.1.97</w:t>
            </w:r>
          </w:p>
        </w:tc>
        <w:tc>
          <w:tcPr>
            <w:tcW w:w="0" w:type="auto"/>
          </w:tcPr>
          <w:p w:rsidR="00F23C7C" w:rsidRPr="00DE2AD0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076" w:type="dxa"/>
          </w:tcPr>
          <w:p w:rsidR="00F23C7C" w:rsidRPr="00DE2AD0" w:rsidRDefault="00F23C7C" w:rsidP="00855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Pr="00DE2AD0" w:rsidRDefault="00210186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F23C7C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F23C7C" w:rsidRPr="00DE2AD0" w:rsidRDefault="00210186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Desp. variáveis com o pessoal civil</w:t>
            </w:r>
          </w:p>
        </w:tc>
        <w:tc>
          <w:tcPr>
            <w:tcW w:w="1076" w:type="dxa"/>
          </w:tcPr>
          <w:p w:rsidR="00F23C7C" w:rsidRPr="00DE2AD0" w:rsidRDefault="00F23C7C" w:rsidP="00855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Pr="00DE2AD0" w:rsidRDefault="00210186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F23C7C" w:rsidRPr="00DE2AD0" w:rsidRDefault="00210186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Extraordinário</w:t>
            </w:r>
          </w:p>
        </w:tc>
        <w:tc>
          <w:tcPr>
            <w:tcW w:w="1076" w:type="dxa"/>
          </w:tcPr>
          <w:p w:rsidR="00F23C7C" w:rsidRPr="00DE2AD0" w:rsidRDefault="00210186" w:rsidP="00855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38,80</w:t>
            </w: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Pr="00DE2AD0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F23C7C" w:rsidRPr="00DE2AD0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1076" w:type="dxa"/>
          </w:tcPr>
          <w:p w:rsidR="00F23C7C" w:rsidRPr="00DE2AD0" w:rsidRDefault="00F23C7C" w:rsidP="00855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Pr="00DE2AD0" w:rsidRDefault="00210186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  <w:r w:rsidR="00F23C7C">
              <w:rPr>
                <w:rFonts w:ascii="Arial" w:hAnsi="Arial" w:cs="Arial"/>
                <w:sz w:val="20"/>
                <w:szCs w:val="20"/>
              </w:rPr>
              <w:t>.16</w:t>
            </w:r>
          </w:p>
        </w:tc>
        <w:tc>
          <w:tcPr>
            <w:tcW w:w="0" w:type="auto"/>
          </w:tcPr>
          <w:p w:rsidR="00F23C7C" w:rsidRPr="00DE2AD0" w:rsidRDefault="00210186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1076" w:type="dxa"/>
          </w:tcPr>
          <w:p w:rsidR="00F23C7C" w:rsidRPr="00DE2AD0" w:rsidRDefault="00F23C7C" w:rsidP="00855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Pr="00DE2AD0" w:rsidRDefault="00210186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F23C7C" w:rsidRPr="00DE2AD0" w:rsidRDefault="00210186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Impressos e art. p/ expediente</w:t>
            </w:r>
          </w:p>
        </w:tc>
        <w:tc>
          <w:tcPr>
            <w:tcW w:w="1076" w:type="dxa"/>
          </w:tcPr>
          <w:p w:rsidR="00F23C7C" w:rsidRPr="00DE2AD0" w:rsidRDefault="00210186" w:rsidP="00855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669,17</w:t>
            </w: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Pr="00DE2AD0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0" w:type="auto"/>
          </w:tcPr>
          <w:p w:rsidR="00F23C7C" w:rsidRPr="00DE2AD0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1076" w:type="dxa"/>
          </w:tcPr>
          <w:p w:rsidR="00F23C7C" w:rsidRPr="00DE2AD0" w:rsidRDefault="00F23C7C" w:rsidP="00855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86" w:rsidRPr="00DE2AD0" w:rsidTr="00855823">
        <w:trPr>
          <w:jc w:val="center"/>
        </w:trPr>
        <w:tc>
          <w:tcPr>
            <w:tcW w:w="0" w:type="auto"/>
          </w:tcPr>
          <w:p w:rsidR="00210186" w:rsidRPr="00DE2AD0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.11</w:t>
            </w:r>
          </w:p>
        </w:tc>
        <w:tc>
          <w:tcPr>
            <w:tcW w:w="0" w:type="auto"/>
          </w:tcPr>
          <w:p w:rsidR="00210186" w:rsidRPr="00DE2AD0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1076" w:type="dxa"/>
          </w:tcPr>
          <w:p w:rsidR="00210186" w:rsidRPr="00DE2AD0" w:rsidRDefault="00210186" w:rsidP="002101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86" w:rsidRPr="00DE2AD0" w:rsidTr="00855823">
        <w:trPr>
          <w:jc w:val="center"/>
        </w:trPr>
        <w:tc>
          <w:tcPr>
            <w:tcW w:w="0" w:type="auto"/>
          </w:tcPr>
          <w:p w:rsidR="00210186" w:rsidRPr="00DE2AD0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210186" w:rsidRPr="00DE2AD0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Impressos </w:t>
            </w:r>
            <w:r>
              <w:rPr>
                <w:rFonts w:ascii="Arial" w:hAnsi="Arial" w:cs="Arial"/>
                <w:sz w:val="20"/>
                <w:szCs w:val="20"/>
              </w:rPr>
              <w:t>e Artigos</w:t>
            </w:r>
            <w:r>
              <w:rPr>
                <w:rFonts w:ascii="Arial" w:hAnsi="Arial" w:cs="Arial"/>
                <w:sz w:val="20"/>
                <w:szCs w:val="20"/>
              </w:rPr>
              <w:t xml:space="preserve"> p/ expediente</w:t>
            </w:r>
          </w:p>
        </w:tc>
        <w:tc>
          <w:tcPr>
            <w:tcW w:w="1076" w:type="dxa"/>
          </w:tcPr>
          <w:p w:rsidR="00210186" w:rsidRPr="00DE2AD0" w:rsidRDefault="00210186" w:rsidP="002101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152,29</w:t>
            </w:r>
          </w:p>
        </w:tc>
      </w:tr>
      <w:tr w:rsidR="00210186" w:rsidRPr="00DE2AD0" w:rsidTr="00855823">
        <w:trPr>
          <w:jc w:val="center"/>
        </w:trPr>
        <w:tc>
          <w:tcPr>
            <w:tcW w:w="0" w:type="auto"/>
          </w:tcPr>
          <w:p w:rsidR="00210186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210186" w:rsidRPr="00DE2AD0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Tesouraria</w:t>
            </w:r>
          </w:p>
        </w:tc>
        <w:tc>
          <w:tcPr>
            <w:tcW w:w="1076" w:type="dxa"/>
          </w:tcPr>
          <w:p w:rsidR="00210186" w:rsidRPr="00DE2AD0" w:rsidRDefault="00210186" w:rsidP="002101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86" w:rsidRPr="00DE2AD0" w:rsidTr="00855823">
        <w:trPr>
          <w:jc w:val="center"/>
        </w:trPr>
        <w:tc>
          <w:tcPr>
            <w:tcW w:w="0" w:type="auto"/>
          </w:tcPr>
          <w:p w:rsidR="00210186" w:rsidRPr="00DE2AD0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3.1.2.0.11</w:t>
            </w:r>
          </w:p>
        </w:tc>
        <w:tc>
          <w:tcPr>
            <w:tcW w:w="0" w:type="auto"/>
          </w:tcPr>
          <w:p w:rsidR="00210186" w:rsidRPr="00DE2AD0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1076" w:type="dxa"/>
          </w:tcPr>
          <w:p w:rsidR="00210186" w:rsidRPr="00DE2AD0" w:rsidRDefault="00210186" w:rsidP="002101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86" w:rsidRPr="00DE2AD0" w:rsidTr="00855823">
        <w:trPr>
          <w:jc w:val="center"/>
        </w:trPr>
        <w:tc>
          <w:tcPr>
            <w:tcW w:w="0" w:type="auto"/>
          </w:tcPr>
          <w:p w:rsidR="00210186" w:rsidRPr="00DE2AD0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210186" w:rsidRPr="00DE2AD0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 de consumo</w:t>
            </w:r>
          </w:p>
        </w:tc>
        <w:tc>
          <w:tcPr>
            <w:tcW w:w="1076" w:type="dxa"/>
          </w:tcPr>
          <w:p w:rsidR="00210186" w:rsidRPr="00DE2AD0" w:rsidRDefault="00210186" w:rsidP="002101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29,00</w:t>
            </w:r>
          </w:p>
        </w:tc>
      </w:tr>
      <w:tr w:rsidR="00210186" w:rsidRPr="00DE2AD0" w:rsidTr="00855823">
        <w:trPr>
          <w:jc w:val="center"/>
        </w:trPr>
        <w:tc>
          <w:tcPr>
            <w:tcW w:w="0" w:type="auto"/>
          </w:tcPr>
          <w:p w:rsidR="00210186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210186" w:rsidRPr="00DE2AD0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1076" w:type="dxa"/>
          </w:tcPr>
          <w:p w:rsidR="00210186" w:rsidRPr="00DE2AD0" w:rsidRDefault="00210186" w:rsidP="002101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86" w:rsidRPr="00DE2AD0" w:rsidTr="00855823">
        <w:trPr>
          <w:jc w:val="center"/>
        </w:trPr>
        <w:tc>
          <w:tcPr>
            <w:tcW w:w="0" w:type="auto"/>
          </w:tcPr>
          <w:p w:rsidR="00210186" w:rsidRPr="00DE2AD0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</w:tcPr>
          <w:p w:rsidR="00210186" w:rsidRPr="00DE2AD0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1076" w:type="dxa"/>
          </w:tcPr>
          <w:p w:rsidR="00210186" w:rsidRPr="00DE2AD0" w:rsidRDefault="00210186" w:rsidP="002101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86" w:rsidRPr="00DE2AD0" w:rsidTr="00855823">
        <w:trPr>
          <w:jc w:val="center"/>
        </w:trPr>
        <w:tc>
          <w:tcPr>
            <w:tcW w:w="0" w:type="auto"/>
          </w:tcPr>
          <w:p w:rsidR="00210186" w:rsidRPr="00DE2AD0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210186" w:rsidRPr="00DE2AD0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Viagens, estadas e conduções</w:t>
            </w:r>
          </w:p>
        </w:tc>
        <w:tc>
          <w:tcPr>
            <w:tcW w:w="1076" w:type="dxa"/>
          </w:tcPr>
          <w:p w:rsidR="00210186" w:rsidRPr="00DE2AD0" w:rsidRDefault="00210186" w:rsidP="002101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23,00</w:t>
            </w:r>
          </w:p>
        </w:tc>
      </w:tr>
      <w:tr w:rsidR="00210186" w:rsidRPr="00DE2AD0" w:rsidTr="00855823">
        <w:trPr>
          <w:jc w:val="center"/>
        </w:trPr>
        <w:tc>
          <w:tcPr>
            <w:tcW w:w="0" w:type="auto"/>
          </w:tcPr>
          <w:p w:rsidR="00210186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210186" w:rsidRPr="00DE2AD0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Viação e Serv. Urbanos</w:t>
            </w:r>
          </w:p>
        </w:tc>
        <w:tc>
          <w:tcPr>
            <w:tcW w:w="1076" w:type="dxa"/>
          </w:tcPr>
          <w:p w:rsidR="00210186" w:rsidRPr="00DE2AD0" w:rsidRDefault="00210186" w:rsidP="002101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86" w:rsidRPr="00DE2AD0" w:rsidTr="00855823">
        <w:trPr>
          <w:jc w:val="center"/>
        </w:trPr>
        <w:tc>
          <w:tcPr>
            <w:tcW w:w="0" w:type="auto"/>
          </w:tcPr>
          <w:p w:rsidR="00210186" w:rsidRPr="00DE2AD0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210186" w:rsidRPr="00DE2AD0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076" w:type="dxa"/>
          </w:tcPr>
          <w:p w:rsidR="00210186" w:rsidRPr="00DE2AD0" w:rsidRDefault="00210186" w:rsidP="002101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86" w:rsidRPr="00DE2AD0" w:rsidTr="00855823">
        <w:trPr>
          <w:jc w:val="center"/>
        </w:trPr>
        <w:tc>
          <w:tcPr>
            <w:tcW w:w="0" w:type="auto"/>
          </w:tcPr>
          <w:p w:rsidR="00210186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210186" w:rsidRPr="00DE2AD0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1076" w:type="dxa"/>
          </w:tcPr>
          <w:p w:rsidR="00210186" w:rsidRPr="00DE2AD0" w:rsidRDefault="00210186" w:rsidP="002101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86" w:rsidRPr="00DE2AD0" w:rsidTr="00855823">
        <w:trPr>
          <w:jc w:val="center"/>
        </w:trPr>
        <w:tc>
          <w:tcPr>
            <w:tcW w:w="0" w:type="auto"/>
          </w:tcPr>
          <w:p w:rsidR="00210186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210186" w:rsidRPr="00DE2AD0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 Diarista</w:t>
            </w:r>
          </w:p>
        </w:tc>
        <w:tc>
          <w:tcPr>
            <w:tcW w:w="1076" w:type="dxa"/>
          </w:tcPr>
          <w:p w:rsidR="00210186" w:rsidRPr="00DE2AD0" w:rsidRDefault="00210186" w:rsidP="002101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418,37</w:t>
            </w:r>
          </w:p>
        </w:tc>
      </w:tr>
      <w:tr w:rsidR="00210186" w:rsidRPr="00DE2AD0" w:rsidTr="00855823">
        <w:trPr>
          <w:jc w:val="center"/>
        </w:trPr>
        <w:tc>
          <w:tcPr>
            <w:tcW w:w="0" w:type="auto"/>
          </w:tcPr>
          <w:p w:rsidR="00210186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0" w:type="auto"/>
          </w:tcPr>
          <w:p w:rsidR="00210186" w:rsidRPr="00DE2AD0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1076" w:type="dxa"/>
          </w:tcPr>
          <w:p w:rsidR="00210186" w:rsidRPr="00DE2AD0" w:rsidRDefault="00210186" w:rsidP="002101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86" w:rsidRPr="00DE2AD0" w:rsidTr="00855823">
        <w:trPr>
          <w:jc w:val="center"/>
        </w:trPr>
        <w:tc>
          <w:tcPr>
            <w:tcW w:w="0" w:type="auto"/>
          </w:tcPr>
          <w:p w:rsidR="00210186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</w:tcPr>
          <w:p w:rsidR="00210186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076" w:type="dxa"/>
          </w:tcPr>
          <w:p w:rsidR="00210186" w:rsidRDefault="00210186" w:rsidP="002101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86" w:rsidRPr="00DE2AD0" w:rsidTr="00855823">
        <w:trPr>
          <w:jc w:val="center"/>
        </w:trPr>
        <w:tc>
          <w:tcPr>
            <w:tcW w:w="0" w:type="auto"/>
          </w:tcPr>
          <w:p w:rsidR="00210186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210186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1076" w:type="dxa"/>
          </w:tcPr>
          <w:p w:rsidR="00210186" w:rsidRDefault="00210186" w:rsidP="002101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86" w:rsidRPr="00DE2AD0" w:rsidTr="00855823">
        <w:trPr>
          <w:jc w:val="center"/>
        </w:trPr>
        <w:tc>
          <w:tcPr>
            <w:tcW w:w="0" w:type="auto"/>
          </w:tcPr>
          <w:p w:rsidR="00210186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210186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 do Pessoal </w:t>
            </w:r>
            <w:r>
              <w:rPr>
                <w:rFonts w:ascii="Arial" w:hAnsi="Arial" w:cs="Arial"/>
                <w:sz w:val="20"/>
                <w:szCs w:val="20"/>
              </w:rPr>
              <w:t>Diarista</w:t>
            </w:r>
          </w:p>
        </w:tc>
        <w:tc>
          <w:tcPr>
            <w:tcW w:w="1076" w:type="dxa"/>
          </w:tcPr>
          <w:p w:rsidR="00210186" w:rsidRDefault="00210186" w:rsidP="002101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4,60</w:t>
            </w:r>
          </w:p>
        </w:tc>
      </w:tr>
      <w:tr w:rsidR="00210186" w:rsidRPr="00DE2AD0" w:rsidTr="00855823">
        <w:trPr>
          <w:jc w:val="center"/>
        </w:trPr>
        <w:tc>
          <w:tcPr>
            <w:tcW w:w="0" w:type="auto"/>
          </w:tcPr>
          <w:p w:rsidR="00210186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210186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1076" w:type="dxa"/>
          </w:tcPr>
          <w:p w:rsidR="00210186" w:rsidRDefault="00210186" w:rsidP="002101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86" w:rsidRPr="00DE2AD0" w:rsidTr="00855823">
        <w:trPr>
          <w:jc w:val="center"/>
        </w:trPr>
        <w:tc>
          <w:tcPr>
            <w:tcW w:w="0" w:type="auto"/>
          </w:tcPr>
          <w:p w:rsidR="00210186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</w:tcPr>
          <w:p w:rsidR="00210186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076" w:type="dxa"/>
          </w:tcPr>
          <w:p w:rsidR="00210186" w:rsidRDefault="00210186" w:rsidP="002101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86" w:rsidRPr="00DE2AD0" w:rsidTr="00855823">
        <w:trPr>
          <w:jc w:val="center"/>
        </w:trPr>
        <w:tc>
          <w:tcPr>
            <w:tcW w:w="0" w:type="auto"/>
          </w:tcPr>
          <w:p w:rsidR="00210186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210186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 com pessoal civil</w:t>
            </w:r>
          </w:p>
        </w:tc>
        <w:tc>
          <w:tcPr>
            <w:tcW w:w="1076" w:type="dxa"/>
          </w:tcPr>
          <w:p w:rsidR="00210186" w:rsidRDefault="00210186" w:rsidP="002101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186" w:rsidRPr="00DE2AD0" w:rsidTr="00855823">
        <w:trPr>
          <w:jc w:val="center"/>
        </w:trPr>
        <w:tc>
          <w:tcPr>
            <w:tcW w:w="0" w:type="auto"/>
          </w:tcPr>
          <w:p w:rsidR="00210186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210186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Extraordinários</w:t>
            </w:r>
          </w:p>
        </w:tc>
        <w:tc>
          <w:tcPr>
            <w:tcW w:w="1076" w:type="dxa"/>
          </w:tcPr>
          <w:p w:rsidR="00210186" w:rsidRDefault="00210186" w:rsidP="002101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919,50</w:t>
            </w:r>
          </w:p>
        </w:tc>
      </w:tr>
      <w:tr w:rsidR="00210186" w:rsidRPr="008029F7" w:rsidTr="00855823">
        <w:trPr>
          <w:jc w:val="center"/>
        </w:trPr>
        <w:tc>
          <w:tcPr>
            <w:tcW w:w="0" w:type="auto"/>
          </w:tcPr>
          <w:p w:rsidR="00210186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186" w:rsidRPr="00C20896" w:rsidRDefault="00210186" w:rsidP="00210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076" w:type="dxa"/>
          </w:tcPr>
          <w:p w:rsidR="00210186" w:rsidRPr="008029F7" w:rsidRDefault="00210186" w:rsidP="002101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3.052,43</w:t>
            </w:r>
          </w:p>
        </w:tc>
      </w:tr>
    </w:tbl>
    <w:p w:rsidR="00824B23" w:rsidRPr="00C20896" w:rsidRDefault="00824B23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C514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C51459">
        <w:rPr>
          <w:rFonts w:ascii="Arial" w:hAnsi="Arial" w:cs="Arial"/>
          <w:sz w:val="20"/>
          <w:szCs w:val="20"/>
        </w:rPr>
        <w:t>revogadas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B2433C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="002816A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2816A4">
        <w:rPr>
          <w:rFonts w:ascii="Arial" w:hAnsi="Arial" w:cs="Arial"/>
          <w:sz w:val="20"/>
          <w:szCs w:val="20"/>
        </w:rPr>
        <w:t>dez</w:t>
      </w:r>
      <w:r w:rsidR="008029F7">
        <w:rPr>
          <w:rFonts w:ascii="Arial" w:hAnsi="Arial" w:cs="Arial"/>
          <w:sz w:val="20"/>
          <w:szCs w:val="20"/>
        </w:rPr>
        <w:t>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8029F7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</w:t>
      </w:r>
      <w:r w:rsidR="00F000F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0849"/>
    <w:rsid w:val="00025476"/>
    <w:rsid w:val="00025F34"/>
    <w:rsid w:val="000265F8"/>
    <w:rsid w:val="0003453C"/>
    <w:rsid w:val="00044843"/>
    <w:rsid w:val="00052336"/>
    <w:rsid w:val="000545CF"/>
    <w:rsid w:val="00062ADB"/>
    <w:rsid w:val="000660AD"/>
    <w:rsid w:val="00070275"/>
    <w:rsid w:val="00095448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85BDB"/>
    <w:rsid w:val="001B7F16"/>
    <w:rsid w:val="001D049D"/>
    <w:rsid w:val="001E11C6"/>
    <w:rsid w:val="001E2A5B"/>
    <w:rsid w:val="001F1C31"/>
    <w:rsid w:val="00205B80"/>
    <w:rsid w:val="00210186"/>
    <w:rsid w:val="0022538E"/>
    <w:rsid w:val="00226B4A"/>
    <w:rsid w:val="00233AB9"/>
    <w:rsid w:val="002409DA"/>
    <w:rsid w:val="00254EFC"/>
    <w:rsid w:val="00257AC3"/>
    <w:rsid w:val="00260A80"/>
    <w:rsid w:val="00272A1A"/>
    <w:rsid w:val="00280F3D"/>
    <w:rsid w:val="002816A4"/>
    <w:rsid w:val="00294BE4"/>
    <w:rsid w:val="002B41E8"/>
    <w:rsid w:val="002C0257"/>
    <w:rsid w:val="002D61B2"/>
    <w:rsid w:val="002F56C2"/>
    <w:rsid w:val="00310DD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7007"/>
    <w:rsid w:val="005D701A"/>
    <w:rsid w:val="005D7253"/>
    <w:rsid w:val="005F23AD"/>
    <w:rsid w:val="00604672"/>
    <w:rsid w:val="00605E62"/>
    <w:rsid w:val="0060669D"/>
    <w:rsid w:val="00606A0A"/>
    <w:rsid w:val="00614C22"/>
    <w:rsid w:val="00621542"/>
    <w:rsid w:val="00621F10"/>
    <w:rsid w:val="00626827"/>
    <w:rsid w:val="00643ED8"/>
    <w:rsid w:val="0065091B"/>
    <w:rsid w:val="00692BB4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56F2"/>
    <w:rsid w:val="007C6795"/>
    <w:rsid w:val="007E7FF7"/>
    <w:rsid w:val="008004C9"/>
    <w:rsid w:val="008029F7"/>
    <w:rsid w:val="008046BA"/>
    <w:rsid w:val="00806AF1"/>
    <w:rsid w:val="00806FAC"/>
    <w:rsid w:val="00811F57"/>
    <w:rsid w:val="008149E0"/>
    <w:rsid w:val="00817DBD"/>
    <w:rsid w:val="00824799"/>
    <w:rsid w:val="00824B23"/>
    <w:rsid w:val="008444FF"/>
    <w:rsid w:val="008513C5"/>
    <w:rsid w:val="00866D00"/>
    <w:rsid w:val="00866EF9"/>
    <w:rsid w:val="00874301"/>
    <w:rsid w:val="00881E86"/>
    <w:rsid w:val="00891D27"/>
    <w:rsid w:val="008A2885"/>
    <w:rsid w:val="008A3410"/>
    <w:rsid w:val="008B2B6A"/>
    <w:rsid w:val="008B3690"/>
    <w:rsid w:val="008B59B0"/>
    <w:rsid w:val="008B7769"/>
    <w:rsid w:val="008C69F1"/>
    <w:rsid w:val="008D312C"/>
    <w:rsid w:val="008E0110"/>
    <w:rsid w:val="008F52E2"/>
    <w:rsid w:val="008F6635"/>
    <w:rsid w:val="00905075"/>
    <w:rsid w:val="009052A3"/>
    <w:rsid w:val="00905769"/>
    <w:rsid w:val="00910182"/>
    <w:rsid w:val="0091273F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0AEC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108B3"/>
    <w:rsid w:val="00B224C3"/>
    <w:rsid w:val="00B2433C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0896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2AD0"/>
    <w:rsid w:val="00DE3D63"/>
    <w:rsid w:val="00DE4727"/>
    <w:rsid w:val="00DF6CE1"/>
    <w:rsid w:val="00E04DD7"/>
    <w:rsid w:val="00E0640D"/>
    <w:rsid w:val="00E11A0F"/>
    <w:rsid w:val="00E1514C"/>
    <w:rsid w:val="00E17487"/>
    <w:rsid w:val="00E2556B"/>
    <w:rsid w:val="00E25901"/>
    <w:rsid w:val="00E30A85"/>
    <w:rsid w:val="00E4719B"/>
    <w:rsid w:val="00E47DA7"/>
    <w:rsid w:val="00E84939"/>
    <w:rsid w:val="00E87D93"/>
    <w:rsid w:val="00E974A0"/>
    <w:rsid w:val="00EA46EF"/>
    <w:rsid w:val="00EB3CA1"/>
    <w:rsid w:val="00EC454D"/>
    <w:rsid w:val="00ED4C2D"/>
    <w:rsid w:val="00EF1301"/>
    <w:rsid w:val="00F000F6"/>
    <w:rsid w:val="00F03C4D"/>
    <w:rsid w:val="00F12B61"/>
    <w:rsid w:val="00F1350C"/>
    <w:rsid w:val="00F22610"/>
    <w:rsid w:val="00F23C7C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D6DCE0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614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2019-03-14T20:54:00Z</dcterms:created>
  <dcterms:modified xsi:type="dcterms:W3CDTF">2019-03-15T12:20:00Z</dcterms:modified>
</cp:coreProperties>
</file>