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E28D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B1386B">
        <w:rPr>
          <w:rFonts w:ascii="Arial" w:hAnsi="Arial" w:cs="Arial"/>
          <w:b/>
          <w:sz w:val="20"/>
          <w:szCs w:val="20"/>
        </w:rPr>
        <w:t>19</w:t>
      </w:r>
      <w:r w:rsidR="004E28D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20F6E">
        <w:rPr>
          <w:rFonts w:ascii="Arial" w:hAnsi="Arial" w:cs="Arial"/>
          <w:b/>
          <w:sz w:val="20"/>
          <w:szCs w:val="20"/>
        </w:rPr>
        <w:t>2</w:t>
      </w:r>
      <w:r w:rsidR="004E28D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E28DC" w:rsidP="00B20F6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artigo “23” – Decreto 1160/70.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4E28DC" w:rsidP="004E28D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TREVISANI, </w:t>
      </w:r>
      <w:r w:rsidR="00EF6945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 xml:space="preserve">MUNICIPAL </w:t>
      </w:r>
      <w:r w:rsidR="00EF6945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B20F6E">
        <w:rPr>
          <w:rFonts w:ascii="Arial" w:hAnsi="Arial" w:cs="Arial"/>
          <w:b/>
          <w:sz w:val="20"/>
          <w:szCs w:val="20"/>
        </w:rPr>
        <w:t xml:space="preserve">USANDO </w:t>
      </w:r>
      <w:r w:rsidR="003E0186">
        <w:rPr>
          <w:rFonts w:ascii="Arial" w:hAnsi="Arial" w:cs="Arial"/>
          <w:b/>
          <w:sz w:val="20"/>
          <w:szCs w:val="20"/>
        </w:rPr>
        <w:t>D</w:t>
      </w:r>
      <w:r w:rsidR="00EF6945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EF6945">
        <w:rPr>
          <w:rFonts w:ascii="Arial" w:hAnsi="Arial" w:cs="Arial"/>
          <w:b/>
          <w:sz w:val="20"/>
          <w:szCs w:val="20"/>
        </w:rPr>
        <w:t>QUE LHE SÃO CONFERID</w:t>
      </w:r>
      <w:r w:rsidR="006239B9">
        <w:rPr>
          <w:rFonts w:ascii="Arial" w:hAnsi="Arial" w:cs="Arial"/>
          <w:b/>
          <w:sz w:val="20"/>
          <w:szCs w:val="20"/>
        </w:rPr>
        <w:t>A</w:t>
      </w:r>
      <w:r w:rsidR="00EF6945">
        <w:rPr>
          <w:rFonts w:ascii="Arial" w:hAnsi="Arial" w:cs="Arial"/>
          <w:b/>
          <w:sz w:val="20"/>
          <w:szCs w:val="20"/>
        </w:rPr>
        <w:t>S POR LEI</w:t>
      </w:r>
      <w:r w:rsidR="00B1386B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A2223" w:rsidRDefault="009243B3" w:rsidP="004E28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E28DC">
        <w:rPr>
          <w:rFonts w:ascii="Arial" w:hAnsi="Arial" w:cs="Arial"/>
          <w:sz w:val="20"/>
          <w:szCs w:val="20"/>
        </w:rPr>
        <w:t xml:space="preserve">O Artigo 23 do Decreto </w:t>
      </w:r>
      <w:r w:rsidR="00DA2223">
        <w:rPr>
          <w:rFonts w:ascii="Arial" w:hAnsi="Arial" w:cs="Arial"/>
          <w:sz w:val="20"/>
          <w:szCs w:val="20"/>
        </w:rPr>
        <w:t>nº 1.160</w:t>
      </w:r>
      <w:r w:rsidR="004E28DC" w:rsidRPr="00DA2223">
        <w:rPr>
          <w:rFonts w:ascii="Arial" w:hAnsi="Arial" w:cs="Arial"/>
          <w:sz w:val="20"/>
          <w:szCs w:val="20"/>
        </w:rPr>
        <w:t xml:space="preserve"> de</w:t>
      </w:r>
      <w:r w:rsidR="004E28DC">
        <w:rPr>
          <w:rFonts w:ascii="Arial" w:hAnsi="Arial" w:cs="Arial"/>
          <w:sz w:val="20"/>
          <w:szCs w:val="20"/>
        </w:rPr>
        <w:t xml:space="preserve"> 22 de outubro de 1970 passa a re</w:t>
      </w:r>
      <w:r w:rsidR="00DA2223">
        <w:rPr>
          <w:rFonts w:ascii="Arial" w:hAnsi="Arial" w:cs="Arial"/>
          <w:sz w:val="20"/>
          <w:szCs w:val="20"/>
        </w:rPr>
        <w:t>digido com a seguinte alteração:</w:t>
      </w:r>
    </w:p>
    <w:p w:rsidR="00DA2223" w:rsidRDefault="00DA2223" w:rsidP="004E28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6945" w:rsidRDefault="00DA2223" w:rsidP="004E28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23.</w:t>
      </w:r>
      <w:r w:rsidR="004E28DC">
        <w:rPr>
          <w:rFonts w:ascii="Arial" w:hAnsi="Arial" w:cs="Arial"/>
          <w:sz w:val="20"/>
          <w:szCs w:val="20"/>
        </w:rPr>
        <w:t xml:space="preserve"> As licenças para as feiras serão concedidas às pessoas capacitadas para o exercício do comércio, mediante requerimento mediante apresentação de documentos nos seguintes casos: frios e salgados; produtos alimentícios de primeira necessidade; roupas feitas; calçados; ferragens e utensílios; laticínios; óleo a granel; utensílios de alumínio; utensílios domésticos, doces bolachas e pastéis:</w:t>
      </w:r>
    </w:p>
    <w:p w:rsidR="00DA2223" w:rsidRDefault="00DA2223" w:rsidP="004E28D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4E28DC" w:rsidRDefault="004E28DC" w:rsidP="004E28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223">
        <w:rPr>
          <w:rFonts w:ascii="Arial" w:hAnsi="Arial" w:cs="Arial"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Carteira de Identidade (</w:t>
      </w:r>
      <w:r w:rsidRPr="00DA2223">
        <w:rPr>
          <w:rFonts w:ascii="Arial" w:hAnsi="Arial" w:cs="Arial"/>
          <w:sz w:val="20"/>
          <w:szCs w:val="20"/>
        </w:rPr>
        <w:t>apresentar</w:t>
      </w:r>
      <w:r w:rsidR="00DA2223">
        <w:rPr>
          <w:rFonts w:ascii="Arial" w:hAnsi="Arial" w:cs="Arial"/>
          <w:sz w:val="20"/>
          <w:szCs w:val="20"/>
        </w:rPr>
        <w:t xml:space="preserve"> cópia</w:t>
      </w:r>
      <w:r w:rsidR="00DA2223" w:rsidRPr="00DA2223">
        <w:rPr>
          <w:rFonts w:ascii="Arial" w:hAnsi="Arial" w:cs="Arial"/>
          <w:sz w:val="20"/>
          <w:szCs w:val="20"/>
        </w:rPr>
        <w:t>);</w:t>
      </w:r>
    </w:p>
    <w:p w:rsidR="004E28DC" w:rsidRDefault="004E28DC" w:rsidP="004E28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223">
        <w:rPr>
          <w:rFonts w:ascii="Arial" w:hAnsi="Arial" w:cs="Arial"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Certidão Negativa de Impostos da Prefeitura Mun</w:t>
      </w:r>
      <w:r w:rsidR="00DA2223">
        <w:rPr>
          <w:rFonts w:ascii="Arial" w:hAnsi="Arial" w:cs="Arial"/>
          <w:sz w:val="20"/>
          <w:szCs w:val="20"/>
        </w:rPr>
        <w:t>icipal de Ferraz de Vasconcelos;</w:t>
      </w:r>
    </w:p>
    <w:p w:rsidR="004E28DC" w:rsidRDefault="004E28DC" w:rsidP="004E28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223">
        <w:rPr>
          <w:rFonts w:ascii="Arial" w:hAnsi="Arial" w:cs="Arial"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2 (duas) Fotografias, no </w:t>
      </w:r>
      <w:r w:rsidRPr="00DA2223">
        <w:rPr>
          <w:rFonts w:ascii="Arial" w:hAnsi="Arial" w:cs="Arial"/>
          <w:sz w:val="20"/>
          <w:szCs w:val="20"/>
        </w:rPr>
        <w:t xml:space="preserve">tamanho </w:t>
      </w:r>
      <w:r w:rsidR="00DA2223">
        <w:rPr>
          <w:rFonts w:ascii="Arial" w:hAnsi="Arial" w:cs="Arial"/>
          <w:sz w:val="20"/>
          <w:szCs w:val="20"/>
        </w:rPr>
        <w:t>3x4;</w:t>
      </w:r>
    </w:p>
    <w:p w:rsidR="004E28DC" w:rsidRDefault="004E28DC" w:rsidP="004E28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223">
        <w:rPr>
          <w:rFonts w:ascii="Arial" w:hAnsi="Arial" w:cs="Arial"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Inscrição no Posto Fiscal da Secretaria da Fazenda do Es</w:t>
      </w:r>
      <w:r w:rsidR="00DA2223">
        <w:rPr>
          <w:rFonts w:ascii="Arial" w:hAnsi="Arial" w:cs="Arial"/>
          <w:sz w:val="20"/>
          <w:szCs w:val="20"/>
        </w:rPr>
        <w:t>tado – de Ferraz de Vasconcelos;</w:t>
      </w:r>
    </w:p>
    <w:p w:rsidR="007A0822" w:rsidRDefault="00DA2223" w:rsidP="004E28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223">
        <w:rPr>
          <w:rFonts w:ascii="Arial" w:hAnsi="Arial" w:cs="Arial"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outros</w:t>
      </w:r>
      <w:r w:rsidR="007A0822">
        <w:rPr>
          <w:rFonts w:ascii="Arial" w:hAnsi="Arial" w:cs="Arial"/>
          <w:sz w:val="20"/>
          <w:szCs w:val="20"/>
        </w:rPr>
        <w:t xml:space="preserve"> documentos, cuja exigência </w:t>
      </w:r>
      <w:r>
        <w:rPr>
          <w:rFonts w:ascii="Arial" w:hAnsi="Arial" w:cs="Arial"/>
          <w:sz w:val="20"/>
          <w:szCs w:val="20"/>
        </w:rPr>
        <w:t>for julgada</w:t>
      </w:r>
      <w:r w:rsidR="007A0822">
        <w:rPr>
          <w:rFonts w:ascii="Arial" w:hAnsi="Arial" w:cs="Arial"/>
          <w:sz w:val="20"/>
          <w:szCs w:val="20"/>
        </w:rPr>
        <w:t xml:space="preserve"> oportuna pela Prefeitura Municipal.</w:t>
      </w:r>
    </w:p>
    <w:p w:rsidR="007A0822" w:rsidRDefault="007A0822" w:rsidP="004E28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28DC" w:rsidRDefault="007A0822" w:rsidP="004E28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2223">
        <w:rPr>
          <w:rFonts w:ascii="Arial" w:hAnsi="Arial" w:cs="Arial"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Aos demais ramos de </w:t>
      </w:r>
      <w:r w:rsidR="0031462B">
        <w:rPr>
          <w:rFonts w:ascii="Arial" w:hAnsi="Arial" w:cs="Arial"/>
          <w:sz w:val="20"/>
          <w:szCs w:val="20"/>
        </w:rPr>
        <w:t>comércio</w:t>
      </w:r>
      <w:r w:rsidRPr="0031462B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será exigida a apresentação dos documentos relacionados às </w:t>
      </w:r>
      <w:r w:rsidR="0031462B">
        <w:rPr>
          <w:rFonts w:ascii="Arial" w:hAnsi="Arial" w:cs="Arial"/>
          <w:sz w:val="20"/>
          <w:szCs w:val="20"/>
        </w:rPr>
        <w:t>letras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a, b</w:t>
      </w:r>
      <w:proofErr w:type="gramEnd"/>
      <w:r>
        <w:rPr>
          <w:rFonts w:ascii="Arial" w:hAnsi="Arial" w:cs="Arial"/>
          <w:sz w:val="20"/>
          <w:szCs w:val="20"/>
        </w:rPr>
        <w:t xml:space="preserve">, c, e </w:t>
      </w:r>
      <w:proofErr w:type="spellStart"/>
      <w:r>
        <w:rPr>
          <w:rFonts w:ascii="Arial" w:hAnsi="Arial" w:cs="Arial"/>
          <w:sz w:val="20"/>
          <w:szCs w:val="20"/>
        </w:rPr>
        <w:t>e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31462B">
        <w:rPr>
          <w:rFonts w:ascii="Arial" w:hAnsi="Arial" w:cs="Arial"/>
          <w:sz w:val="20"/>
          <w:szCs w:val="20"/>
        </w:rPr>
        <w:t>”</w:t>
      </w:r>
      <w:r w:rsidR="004E28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793B" w:rsidRDefault="009243B3" w:rsidP="007A08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793B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08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B20F6E">
        <w:rPr>
          <w:rFonts w:ascii="Arial" w:hAnsi="Arial" w:cs="Arial"/>
          <w:sz w:val="20"/>
          <w:szCs w:val="20"/>
        </w:rPr>
        <w:t>2</w:t>
      </w:r>
      <w:r w:rsidR="007A082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janeiro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D404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7A08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7A0822">
        <w:rPr>
          <w:rFonts w:ascii="Arial" w:hAnsi="Arial" w:cs="Arial"/>
          <w:sz w:val="20"/>
          <w:szCs w:val="20"/>
        </w:rPr>
        <w:t xml:space="preserve">na Divisão de Expediente,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9243B3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Finanças</w:t>
      </w: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462B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A4" w:rsidRDefault="006B24A4" w:rsidP="009243B3">
      <w:pPr>
        <w:spacing w:after="0" w:line="240" w:lineRule="auto"/>
      </w:pPr>
      <w:r>
        <w:separator/>
      </w:r>
    </w:p>
  </w:endnote>
  <w:endnote w:type="continuationSeparator" w:id="0">
    <w:p w:rsidR="006B24A4" w:rsidRDefault="006B24A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A4" w:rsidRDefault="006B24A4" w:rsidP="009243B3">
      <w:pPr>
        <w:spacing w:after="0" w:line="240" w:lineRule="auto"/>
      </w:pPr>
      <w:r>
        <w:separator/>
      </w:r>
    </w:p>
  </w:footnote>
  <w:footnote w:type="continuationSeparator" w:id="0">
    <w:p w:rsidR="006B24A4" w:rsidRDefault="006B24A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30D30"/>
    <w:rsid w:val="00136129"/>
    <w:rsid w:val="0018002E"/>
    <w:rsid w:val="002734C6"/>
    <w:rsid w:val="00285D20"/>
    <w:rsid w:val="0031462B"/>
    <w:rsid w:val="00320D5F"/>
    <w:rsid w:val="003614A0"/>
    <w:rsid w:val="003C1108"/>
    <w:rsid w:val="003E0186"/>
    <w:rsid w:val="004A2236"/>
    <w:rsid w:val="004E28DC"/>
    <w:rsid w:val="005E124F"/>
    <w:rsid w:val="0060669D"/>
    <w:rsid w:val="006239B9"/>
    <w:rsid w:val="006B24A4"/>
    <w:rsid w:val="006F1006"/>
    <w:rsid w:val="006F617A"/>
    <w:rsid w:val="007A0822"/>
    <w:rsid w:val="007E7FF7"/>
    <w:rsid w:val="008149E0"/>
    <w:rsid w:val="009243B3"/>
    <w:rsid w:val="009426A8"/>
    <w:rsid w:val="00A05D11"/>
    <w:rsid w:val="00A56A4B"/>
    <w:rsid w:val="00A82218"/>
    <w:rsid w:val="00AF1BA2"/>
    <w:rsid w:val="00B1386B"/>
    <w:rsid w:val="00B20F6E"/>
    <w:rsid w:val="00B322E0"/>
    <w:rsid w:val="00BC4352"/>
    <w:rsid w:val="00BC687C"/>
    <w:rsid w:val="00C002D7"/>
    <w:rsid w:val="00C4793B"/>
    <w:rsid w:val="00CA5572"/>
    <w:rsid w:val="00CD2633"/>
    <w:rsid w:val="00D131B8"/>
    <w:rsid w:val="00D361FE"/>
    <w:rsid w:val="00D404A1"/>
    <w:rsid w:val="00D5150E"/>
    <w:rsid w:val="00DA2223"/>
    <w:rsid w:val="00E05622"/>
    <w:rsid w:val="00E37103"/>
    <w:rsid w:val="00EF6945"/>
    <w:rsid w:val="00F13205"/>
    <w:rsid w:val="00F71DFE"/>
    <w:rsid w:val="00F95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02251EA3"/>
  <w15:docId w15:val="{BE6CFAA5-8442-4C1B-B3BA-0CDC8D3B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2019-03-06T12:34:00Z</dcterms:created>
  <dcterms:modified xsi:type="dcterms:W3CDTF">2019-05-08T15:08:00Z</dcterms:modified>
</cp:coreProperties>
</file>