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43B3" w:rsidRPr="00FC030F" w:rsidRDefault="009243B3" w:rsidP="00A32432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DECRETO Nº </w:t>
      </w:r>
      <w:r w:rsidR="00CA5572">
        <w:rPr>
          <w:rFonts w:ascii="Arial" w:hAnsi="Arial" w:cs="Arial"/>
          <w:b/>
          <w:sz w:val="20"/>
          <w:szCs w:val="20"/>
        </w:rPr>
        <w:t>1</w:t>
      </w:r>
      <w:r w:rsidR="0018002E">
        <w:rPr>
          <w:rFonts w:ascii="Arial" w:hAnsi="Arial" w:cs="Arial"/>
          <w:b/>
          <w:sz w:val="20"/>
          <w:szCs w:val="20"/>
        </w:rPr>
        <w:t>.</w:t>
      </w:r>
      <w:r w:rsidR="00A4787E">
        <w:rPr>
          <w:rFonts w:ascii="Arial" w:hAnsi="Arial" w:cs="Arial"/>
          <w:b/>
          <w:sz w:val="20"/>
          <w:szCs w:val="20"/>
        </w:rPr>
        <w:t>2</w:t>
      </w:r>
      <w:r w:rsidR="004862D4">
        <w:rPr>
          <w:rFonts w:ascii="Arial" w:hAnsi="Arial" w:cs="Arial"/>
          <w:b/>
          <w:sz w:val="20"/>
          <w:szCs w:val="20"/>
        </w:rPr>
        <w:t>4</w:t>
      </w:r>
      <w:r w:rsidR="00A32432">
        <w:rPr>
          <w:rFonts w:ascii="Arial" w:hAnsi="Arial" w:cs="Arial"/>
          <w:b/>
          <w:sz w:val="20"/>
          <w:szCs w:val="20"/>
        </w:rPr>
        <w:t>1</w:t>
      </w:r>
      <w:r w:rsidRPr="00FC030F">
        <w:rPr>
          <w:rFonts w:ascii="Arial" w:hAnsi="Arial" w:cs="Arial"/>
          <w:b/>
          <w:sz w:val="20"/>
          <w:szCs w:val="20"/>
        </w:rPr>
        <w:t xml:space="preserve">, DE </w:t>
      </w:r>
      <w:r w:rsidR="00A32432">
        <w:rPr>
          <w:rFonts w:ascii="Arial" w:hAnsi="Arial" w:cs="Arial"/>
          <w:b/>
          <w:sz w:val="20"/>
          <w:szCs w:val="20"/>
        </w:rPr>
        <w:t>3</w:t>
      </w:r>
      <w:r w:rsidRPr="00FC030F">
        <w:rPr>
          <w:rFonts w:ascii="Arial" w:hAnsi="Arial" w:cs="Arial"/>
          <w:b/>
          <w:sz w:val="20"/>
          <w:szCs w:val="20"/>
        </w:rPr>
        <w:t xml:space="preserve"> DE </w:t>
      </w:r>
      <w:r w:rsidR="00101CA0">
        <w:rPr>
          <w:rFonts w:ascii="Arial" w:hAnsi="Arial" w:cs="Arial"/>
          <w:b/>
          <w:sz w:val="20"/>
          <w:szCs w:val="20"/>
        </w:rPr>
        <w:t>JUNHO</w:t>
      </w:r>
      <w:r>
        <w:rPr>
          <w:rFonts w:ascii="Arial" w:hAnsi="Arial" w:cs="Arial"/>
          <w:b/>
          <w:sz w:val="20"/>
          <w:szCs w:val="20"/>
        </w:rPr>
        <w:t xml:space="preserve"> DE </w:t>
      </w:r>
      <w:r w:rsidR="00CA5572">
        <w:rPr>
          <w:rFonts w:ascii="Arial" w:hAnsi="Arial" w:cs="Arial"/>
          <w:b/>
          <w:sz w:val="20"/>
          <w:szCs w:val="20"/>
        </w:rPr>
        <w:t>19</w:t>
      </w:r>
      <w:r w:rsidR="00B1386B">
        <w:rPr>
          <w:rFonts w:ascii="Arial" w:hAnsi="Arial" w:cs="Arial"/>
          <w:b/>
          <w:sz w:val="20"/>
          <w:szCs w:val="20"/>
        </w:rPr>
        <w:t>71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9243B3" w:rsidRDefault="007223AD" w:rsidP="00A32432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Dispõe sobre </w:t>
      </w:r>
      <w:r w:rsidR="00A32432">
        <w:rPr>
          <w:rFonts w:ascii="Arial" w:hAnsi="Arial" w:cs="Arial"/>
          <w:sz w:val="20"/>
          <w:szCs w:val="20"/>
        </w:rPr>
        <w:t>denominação de via pública.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FC3588" w:rsidRPr="00AF0EC0" w:rsidRDefault="007223AD" w:rsidP="0023416F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O PREFEITO MUNICIPAL DE FERRAZ DE VASCONCELOS, </w:t>
      </w:r>
      <w:r w:rsidR="00101CA0">
        <w:rPr>
          <w:rFonts w:ascii="Arial" w:hAnsi="Arial" w:cs="Arial"/>
          <w:b/>
          <w:sz w:val="20"/>
          <w:szCs w:val="20"/>
        </w:rPr>
        <w:t>USANDO</w:t>
      </w:r>
      <w:r>
        <w:rPr>
          <w:rFonts w:ascii="Arial" w:hAnsi="Arial" w:cs="Arial"/>
          <w:b/>
          <w:sz w:val="20"/>
          <w:szCs w:val="20"/>
        </w:rPr>
        <w:t xml:space="preserve"> DAS ATRIBUIÇÕES QUE </w:t>
      </w:r>
      <w:r w:rsidR="00207026">
        <w:rPr>
          <w:rFonts w:ascii="Arial" w:hAnsi="Arial" w:cs="Arial"/>
          <w:b/>
          <w:sz w:val="20"/>
          <w:szCs w:val="20"/>
        </w:rPr>
        <w:t xml:space="preserve">LHE SÃO CONFERIDAS POR LEI, NA FORMA DO ART. 39 </w:t>
      </w:r>
      <w:proofErr w:type="spellStart"/>
      <w:r w:rsidR="00BC3C6B">
        <w:rPr>
          <w:rFonts w:ascii="Arial" w:hAnsi="Arial" w:cs="Arial"/>
          <w:b/>
          <w:sz w:val="20"/>
          <w:szCs w:val="20"/>
        </w:rPr>
        <w:t>Nº</w:t>
      </w:r>
      <w:r w:rsidR="0023416F">
        <w:rPr>
          <w:rFonts w:ascii="Arial" w:hAnsi="Arial" w:cs="Arial"/>
          <w:b/>
          <w:sz w:val="20"/>
          <w:szCs w:val="20"/>
        </w:rPr>
        <w:t>S</w:t>
      </w:r>
      <w:proofErr w:type="spellEnd"/>
      <w:r w:rsidR="00BC3C6B">
        <w:rPr>
          <w:rFonts w:ascii="Arial" w:hAnsi="Arial" w:cs="Arial"/>
          <w:b/>
          <w:sz w:val="20"/>
          <w:szCs w:val="20"/>
        </w:rPr>
        <w:t xml:space="preserve"> </w:t>
      </w:r>
      <w:r w:rsidR="00207026">
        <w:rPr>
          <w:rFonts w:ascii="Arial" w:hAnsi="Arial" w:cs="Arial"/>
          <w:b/>
          <w:sz w:val="20"/>
          <w:szCs w:val="20"/>
        </w:rPr>
        <w:t xml:space="preserve">V </w:t>
      </w:r>
      <w:r w:rsidR="00A32432">
        <w:rPr>
          <w:rFonts w:ascii="Arial" w:hAnsi="Arial" w:cs="Arial"/>
          <w:b/>
          <w:sz w:val="20"/>
          <w:szCs w:val="20"/>
        </w:rPr>
        <w:t xml:space="preserve">E XIX </w:t>
      </w:r>
      <w:r w:rsidR="00207026">
        <w:rPr>
          <w:rFonts w:ascii="Arial" w:hAnsi="Arial" w:cs="Arial"/>
          <w:b/>
          <w:sz w:val="20"/>
          <w:szCs w:val="20"/>
        </w:rPr>
        <w:t>DO DECRETO-LEI COMPLEMENTAR Nº 9 DE 31 DE DEZEMBRO DE 1969;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DECRETA: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7223AD" w:rsidRDefault="009243B3" w:rsidP="00A3243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F0EC0">
        <w:rPr>
          <w:rFonts w:ascii="Arial" w:hAnsi="Arial" w:cs="Arial"/>
          <w:b/>
          <w:sz w:val="20"/>
          <w:szCs w:val="20"/>
        </w:rPr>
        <w:t>Art. 1º</w:t>
      </w:r>
      <w:r>
        <w:rPr>
          <w:rFonts w:ascii="Arial" w:hAnsi="Arial" w:cs="Arial"/>
          <w:sz w:val="20"/>
          <w:szCs w:val="20"/>
        </w:rPr>
        <w:t xml:space="preserve"> </w:t>
      </w:r>
      <w:r w:rsidR="00A32432">
        <w:rPr>
          <w:rFonts w:ascii="Arial" w:hAnsi="Arial" w:cs="Arial"/>
          <w:sz w:val="20"/>
          <w:szCs w:val="20"/>
        </w:rPr>
        <w:t xml:space="preserve">Passa a denominar-se “Rua Pedro </w:t>
      </w:r>
      <w:r w:rsidR="00965DEF">
        <w:rPr>
          <w:rFonts w:ascii="Arial" w:hAnsi="Arial" w:cs="Arial"/>
          <w:sz w:val="20"/>
          <w:szCs w:val="20"/>
        </w:rPr>
        <w:t>Simões</w:t>
      </w:r>
      <w:r w:rsidR="00A32432">
        <w:rPr>
          <w:rFonts w:ascii="Arial" w:hAnsi="Arial" w:cs="Arial"/>
          <w:sz w:val="20"/>
          <w:szCs w:val="20"/>
        </w:rPr>
        <w:t xml:space="preserve"> Netto”, a atual Rua “B”, com 10,00 metros de largura e 85,00 metros mais ou menos de comprimento, iniciando-se na Rua Lourenço </w:t>
      </w:r>
      <w:proofErr w:type="spellStart"/>
      <w:r w:rsidR="00A32432">
        <w:rPr>
          <w:rFonts w:ascii="Arial" w:hAnsi="Arial" w:cs="Arial"/>
          <w:sz w:val="20"/>
          <w:szCs w:val="20"/>
        </w:rPr>
        <w:t>Pa</w:t>
      </w:r>
      <w:bookmarkStart w:id="0" w:name="_GoBack"/>
      <w:bookmarkEnd w:id="0"/>
      <w:r w:rsidR="00A32432">
        <w:rPr>
          <w:rFonts w:ascii="Arial" w:hAnsi="Arial" w:cs="Arial"/>
          <w:sz w:val="20"/>
          <w:szCs w:val="20"/>
        </w:rPr>
        <w:t>ganucci</w:t>
      </w:r>
      <w:proofErr w:type="spellEnd"/>
      <w:r w:rsidR="00A32432">
        <w:rPr>
          <w:rFonts w:ascii="Arial" w:hAnsi="Arial" w:cs="Arial"/>
          <w:sz w:val="20"/>
          <w:szCs w:val="20"/>
        </w:rPr>
        <w:t xml:space="preserve"> e terminando na Rua Santos Dumont, no loteamento denominado “Vila Maria Rosa”, neste Município.</w:t>
      </w:r>
    </w:p>
    <w:p w:rsidR="00BC3C6B" w:rsidRDefault="00BC3C6B" w:rsidP="00BC3C6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43768C" w:rsidRDefault="00BC3C6B" w:rsidP="00A3243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06889">
        <w:rPr>
          <w:rFonts w:ascii="Arial" w:hAnsi="Arial" w:cs="Arial"/>
          <w:b/>
          <w:bCs/>
          <w:sz w:val="20"/>
          <w:szCs w:val="20"/>
        </w:rPr>
        <w:t>Art. 2º</w:t>
      </w:r>
      <w:r>
        <w:rPr>
          <w:rFonts w:ascii="Arial" w:hAnsi="Arial" w:cs="Arial"/>
          <w:sz w:val="20"/>
          <w:szCs w:val="20"/>
        </w:rPr>
        <w:t xml:space="preserve"> </w:t>
      </w:r>
      <w:r w:rsidR="00A32432">
        <w:rPr>
          <w:rFonts w:ascii="Arial" w:hAnsi="Arial" w:cs="Arial"/>
          <w:sz w:val="20"/>
          <w:szCs w:val="20"/>
        </w:rPr>
        <w:t>As despesas com a execução do presente Decreto, correrão por conta de verba própria do orçamento vigente.</w:t>
      </w:r>
    </w:p>
    <w:p w:rsidR="0043768C" w:rsidRDefault="0043768C" w:rsidP="00BC3C6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C4793B" w:rsidRDefault="0043768C" w:rsidP="00A3243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06889">
        <w:rPr>
          <w:rFonts w:ascii="Arial" w:hAnsi="Arial" w:cs="Arial"/>
          <w:b/>
          <w:bCs/>
          <w:sz w:val="20"/>
          <w:szCs w:val="20"/>
        </w:rPr>
        <w:t>Art. 3º</w:t>
      </w:r>
      <w:r>
        <w:rPr>
          <w:rFonts w:ascii="Arial" w:hAnsi="Arial" w:cs="Arial"/>
          <w:sz w:val="20"/>
          <w:szCs w:val="20"/>
        </w:rPr>
        <w:t xml:space="preserve"> </w:t>
      </w:r>
      <w:r w:rsidR="00C4793B">
        <w:rPr>
          <w:rFonts w:ascii="Arial" w:hAnsi="Arial" w:cs="Arial"/>
          <w:sz w:val="20"/>
          <w:szCs w:val="20"/>
        </w:rPr>
        <w:t>Este Decreto entrará em vigor n</w:t>
      </w:r>
      <w:r w:rsidR="0086014F">
        <w:rPr>
          <w:rFonts w:ascii="Arial" w:hAnsi="Arial" w:cs="Arial"/>
          <w:sz w:val="20"/>
          <w:szCs w:val="20"/>
        </w:rPr>
        <w:t>a data de sua publicação,</w:t>
      </w:r>
      <w:r w:rsidR="0033480A">
        <w:rPr>
          <w:rFonts w:ascii="Arial" w:hAnsi="Arial" w:cs="Arial"/>
          <w:sz w:val="20"/>
          <w:szCs w:val="20"/>
        </w:rPr>
        <w:t xml:space="preserve"> </w:t>
      </w:r>
      <w:r w:rsidR="00A06889">
        <w:rPr>
          <w:rFonts w:ascii="Arial" w:hAnsi="Arial" w:cs="Arial"/>
          <w:sz w:val="20"/>
          <w:szCs w:val="20"/>
        </w:rPr>
        <w:t>revogadas as disposições em contrário.</w:t>
      </w:r>
    </w:p>
    <w:p w:rsidR="00BE3310" w:rsidRDefault="00BE3310" w:rsidP="00BE331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A3243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Prefeitura do Município de </w:t>
      </w:r>
      <w:r w:rsidR="00C4793B">
        <w:rPr>
          <w:rFonts w:ascii="Arial" w:hAnsi="Arial" w:cs="Arial"/>
          <w:sz w:val="20"/>
          <w:szCs w:val="20"/>
        </w:rPr>
        <w:t>Ferraz de Vasconcelos</w:t>
      </w:r>
      <w:r>
        <w:rPr>
          <w:rFonts w:ascii="Arial" w:hAnsi="Arial" w:cs="Arial"/>
          <w:sz w:val="20"/>
          <w:szCs w:val="20"/>
        </w:rPr>
        <w:t xml:space="preserve">, em </w:t>
      </w:r>
      <w:r w:rsidR="00A32432">
        <w:rPr>
          <w:rFonts w:ascii="Arial" w:hAnsi="Arial" w:cs="Arial"/>
          <w:sz w:val="20"/>
          <w:szCs w:val="20"/>
        </w:rPr>
        <w:t>3</w:t>
      </w:r>
      <w:r>
        <w:rPr>
          <w:rFonts w:ascii="Arial" w:hAnsi="Arial" w:cs="Arial"/>
          <w:sz w:val="20"/>
          <w:szCs w:val="20"/>
        </w:rPr>
        <w:t xml:space="preserve"> de </w:t>
      </w:r>
      <w:r w:rsidR="00101CA0">
        <w:rPr>
          <w:rFonts w:ascii="Arial" w:hAnsi="Arial" w:cs="Arial"/>
          <w:sz w:val="20"/>
          <w:szCs w:val="20"/>
        </w:rPr>
        <w:t>junho</w:t>
      </w:r>
      <w:r>
        <w:rPr>
          <w:rFonts w:ascii="Arial" w:hAnsi="Arial" w:cs="Arial"/>
          <w:sz w:val="20"/>
          <w:szCs w:val="20"/>
        </w:rPr>
        <w:t xml:space="preserve"> de </w:t>
      </w:r>
      <w:r w:rsidR="00C4793B">
        <w:rPr>
          <w:rFonts w:ascii="Arial" w:hAnsi="Arial" w:cs="Arial"/>
          <w:sz w:val="20"/>
          <w:szCs w:val="20"/>
        </w:rPr>
        <w:t>19</w:t>
      </w:r>
      <w:r w:rsidR="00B1386B">
        <w:rPr>
          <w:rFonts w:ascii="Arial" w:hAnsi="Arial" w:cs="Arial"/>
          <w:sz w:val="20"/>
          <w:szCs w:val="20"/>
        </w:rPr>
        <w:t>71</w:t>
      </w:r>
      <w:r>
        <w:rPr>
          <w:rFonts w:ascii="Arial" w:hAnsi="Arial" w:cs="Arial"/>
          <w:sz w:val="20"/>
          <w:szCs w:val="20"/>
        </w:rPr>
        <w:t>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B1386B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JOSÉ TREVIS</w:t>
      </w:r>
      <w:r w:rsidR="00BE0599">
        <w:rPr>
          <w:rFonts w:ascii="Arial" w:hAnsi="Arial" w:cs="Arial"/>
          <w:sz w:val="20"/>
          <w:szCs w:val="20"/>
        </w:rPr>
        <w:t>A</w:t>
      </w:r>
      <w:r>
        <w:rPr>
          <w:rFonts w:ascii="Arial" w:hAnsi="Arial" w:cs="Arial"/>
          <w:sz w:val="20"/>
          <w:szCs w:val="20"/>
        </w:rPr>
        <w:t>NI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 Municipal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CD2633" w:rsidP="00CD2633">
      <w:pPr>
        <w:tabs>
          <w:tab w:val="left" w:pos="5810"/>
        </w:tabs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</w:p>
    <w:p w:rsidR="009243B3" w:rsidRDefault="00B322E0" w:rsidP="006505B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Registrado</w:t>
      </w:r>
      <w:r w:rsidR="00B1386B">
        <w:rPr>
          <w:rFonts w:ascii="Arial" w:hAnsi="Arial" w:cs="Arial"/>
          <w:sz w:val="20"/>
          <w:szCs w:val="20"/>
        </w:rPr>
        <w:t xml:space="preserve"> </w:t>
      </w:r>
      <w:r w:rsidR="006505B9">
        <w:rPr>
          <w:rFonts w:ascii="Arial" w:hAnsi="Arial" w:cs="Arial"/>
          <w:sz w:val="20"/>
          <w:szCs w:val="20"/>
        </w:rPr>
        <w:t xml:space="preserve">no Departamento de Administração-Divisão de Serviços Gerais </w:t>
      </w:r>
      <w:r w:rsidR="00FA783F">
        <w:rPr>
          <w:rFonts w:ascii="Arial" w:hAnsi="Arial" w:cs="Arial"/>
          <w:sz w:val="20"/>
          <w:szCs w:val="20"/>
        </w:rPr>
        <w:t xml:space="preserve">e </w:t>
      </w:r>
      <w:r>
        <w:rPr>
          <w:rFonts w:ascii="Arial" w:hAnsi="Arial" w:cs="Arial"/>
          <w:sz w:val="20"/>
          <w:szCs w:val="20"/>
        </w:rPr>
        <w:t xml:space="preserve">publicado na Portaria </w:t>
      </w:r>
      <w:r w:rsidR="00C4793B">
        <w:rPr>
          <w:rFonts w:ascii="Arial" w:hAnsi="Arial" w:cs="Arial"/>
          <w:sz w:val="20"/>
          <w:szCs w:val="20"/>
        </w:rPr>
        <w:t>Municipal</w:t>
      </w:r>
      <w:r>
        <w:rPr>
          <w:rFonts w:ascii="Arial" w:hAnsi="Arial" w:cs="Arial"/>
          <w:sz w:val="20"/>
          <w:szCs w:val="20"/>
        </w:rPr>
        <w:t>,</w:t>
      </w:r>
      <w:r w:rsidR="00C4793B">
        <w:rPr>
          <w:rFonts w:ascii="Arial" w:hAnsi="Arial" w:cs="Arial"/>
          <w:sz w:val="20"/>
          <w:szCs w:val="20"/>
        </w:rPr>
        <w:t xml:space="preserve"> na mesma data.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D5150E" w:rsidRDefault="00D5150E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PAULO SANTASOFIA</w:t>
      </w:r>
    </w:p>
    <w:p w:rsidR="00D5150E" w:rsidRDefault="00BE0599" w:rsidP="002C4A76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Diretor </w:t>
      </w:r>
      <w:r w:rsidR="002C4A76">
        <w:rPr>
          <w:rFonts w:ascii="Arial" w:hAnsi="Arial" w:cs="Arial"/>
          <w:sz w:val="20"/>
          <w:szCs w:val="20"/>
        </w:rPr>
        <w:t xml:space="preserve">do </w:t>
      </w:r>
      <w:proofErr w:type="spellStart"/>
      <w:r w:rsidR="002C4A76">
        <w:rPr>
          <w:rFonts w:ascii="Arial" w:hAnsi="Arial" w:cs="Arial"/>
          <w:sz w:val="20"/>
          <w:szCs w:val="20"/>
        </w:rPr>
        <w:t>Depto</w:t>
      </w:r>
      <w:proofErr w:type="spellEnd"/>
      <w:r w:rsidR="002C4A76">
        <w:rPr>
          <w:rFonts w:ascii="Arial" w:hAnsi="Arial" w:cs="Arial"/>
          <w:sz w:val="20"/>
          <w:szCs w:val="20"/>
        </w:rPr>
        <w:t xml:space="preserve">. </w:t>
      </w:r>
      <w:proofErr w:type="gramStart"/>
      <w:r w:rsidR="002C4A76">
        <w:rPr>
          <w:rFonts w:ascii="Arial" w:hAnsi="Arial" w:cs="Arial"/>
          <w:sz w:val="20"/>
          <w:szCs w:val="20"/>
        </w:rPr>
        <w:t>de</w:t>
      </w:r>
      <w:proofErr w:type="gramEnd"/>
      <w:r w:rsidR="002C4A76">
        <w:rPr>
          <w:rFonts w:ascii="Arial" w:hAnsi="Arial" w:cs="Arial"/>
          <w:sz w:val="20"/>
          <w:szCs w:val="20"/>
        </w:rPr>
        <w:t xml:space="preserve"> </w:t>
      </w:r>
      <w:r w:rsidR="00D5150E">
        <w:rPr>
          <w:rFonts w:ascii="Arial" w:hAnsi="Arial" w:cs="Arial"/>
          <w:sz w:val="20"/>
          <w:szCs w:val="20"/>
        </w:rPr>
        <w:t>Administra</w:t>
      </w:r>
      <w:r w:rsidR="002C4A76">
        <w:rPr>
          <w:rFonts w:ascii="Arial" w:hAnsi="Arial" w:cs="Arial"/>
          <w:sz w:val="20"/>
          <w:szCs w:val="20"/>
        </w:rPr>
        <w:t>ção</w:t>
      </w:r>
    </w:p>
    <w:p w:rsidR="00A06889" w:rsidRDefault="00A06889" w:rsidP="002C4A76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:rsidR="009243B3" w:rsidRPr="00104D08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:rsidR="009243B3" w:rsidRPr="00FC030F" w:rsidRDefault="009243B3" w:rsidP="009243B3">
      <w:pPr>
        <w:tabs>
          <w:tab w:val="left" w:pos="5347"/>
        </w:tabs>
        <w:rPr>
          <w:rFonts w:ascii="Arial" w:hAnsi="Arial" w:cs="Arial"/>
          <w:sz w:val="20"/>
          <w:szCs w:val="20"/>
        </w:rPr>
      </w:pPr>
    </w:p>
    <w:p w:rsidR="009243B3" w:rsidRDefault="009243B3"/>
    <w:sectPr w:rsidR="009243B3" w:rsidSect="00CA5572">
      <w:headerReference w:type="default" r:id="rId6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321F7" w:rsidRDefault="00A321F7" w:rsidP="009243B3">
      <w:pPr>
        <w:spacing w:after="0" w:line="240" w:lineRule="auto"/>
      </w:pPr>
      <w:r>
        <w:separator/>
      </w:r>
    </w:p>
  </w:endnote>
  <w:endnote w:type="continuationSeparator" w:id="0">
    <w:p w:rsidR="00A321F7" w:rsidRDefault="00A321F7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5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321F7" w:rsidRDefault="00A321F7" w:rsidP="009243B3">
      <w:pPr>
        <w:spacing w:after="0" w:line="240" w:lineRule="auto"/>
      </w:pPr>
      <w:r>
        <w:separator/>
      </w:r>
    </w:p>
  </w:footnote>
  <w:footnote w:type="continuationSeparator" w:id="0">
    <w:p w:rsidR="00A321F7" w:rsidRDefault="00A321F7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243B3" w:rsidRDefault="009243B3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4505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243B3"/>
    <w:rsid w:val="000259B8"/>
    <w:rsid w:val="00030D30"/>
    <w:rsid w:val="00032238"/>
    <w:rsid w:val="00063258"/>
    <w:rsid w:val="000A3AC7"/>
    <w:rsid w:val="000A620C"/>
    <w:rsid w:val="000C36F1"/>
    <w:rsid w:val="000E32F5"/>
    <w:rsid w:val="00101CA0"/>
    <w:rsid w:val="00135B37"/>
    <w:rsid w:val="00136129"/>
    <w:rsid w:val="001361EC"/>
    <w:rsid w:val="0018002E"/>
    <w:rsid w:val="001C5642"/>
    <w:rsid w:val="001D7D12"/>
    <w:rsid w:val="001E314A"/>
    <w:rsid w:val="00205DBF"/>
    <w:rsid w:val="002063C0"/>
    <w:rsid w:val="00207026"/>
    <w:rsid w:val="002202FF"/>
    <w:rsid w:val="00224A85"/>
    <w:rsid w:val="0023416F"/>
    <w:rsid w:val="00237223"/>
    <w:rsid w:val="002404CE"/>
    <w:rsid w:val="00264201"/>
    <w:rsid w:val="00271B23"/>
    <w:rsid w:val="00272086"/>
    <w:rsid w:val="002803B7"/>
    <w:rsid w:val="00287EDE"/>
    <w:rsid w:val="002A3F24"/>
    <w:rsid w:val="002B526E"/>
    <w:rsid w:val="002C4A76"/>
    <w:rsid w:val="002D1C51"/>
    <w:rsid w:val="00311F7B"/>
    <w:rsid w:val="00312660"/>
    <w:rsid w:val="00313F42"/>
    <w:rsid w:val="00320D5F"/>
    <w:rsid w:val="00321C9B"/>
    <w:rsid w:val="00331142"/>
    <w:rsid w:val="0033480A"/>
    <w:rsid w:val="003421AC"/>
    <w:rsid w:val="0034432A"/>
    <w:rsid w:val="003614A0"/>
    <w:rsid w:val="003624E1"/>
    <w:rsid w:val="00376046"/>
    <w:rsid w:val="0038155A"/>
    <w:rsid w:val="003A7964"/>
    <w:rsid w:val="003C1108"/>
    <w:rsid w:val="003E0186"/>
    <w:rsid w:val="003E58AA"/>
    <w:rsid w:val="003E6B87"/>
    <w:rsid w:val="003F1725"/>
    <w:rsid w:val="003F7ACF"/>
    <w:rsid w:val="00402FC6"/>
    <w:rsid w:val="0041077D"/>
    <w:rsid w:val="004345CA"/>
    <w:rsid w:val="0043768C"/>
    <w:rsid w:val="004573BB"/>
    <w:rsid w:val="00464653"/>
    <w:rsid w:val="0048556A"/>
    <w:rsid w:val="004862D4"/>
    <w:rsid w:val="004A2236"/>
    <w:rsid w:val="004E28DC"/>
    <w:rsid w:val="00501904"/>
    <w:rsid w:val="005057CB"/>
    <w:rsid w:val="00583B11"/>
    <w:rsid w:val="005D30CB"/>
    <w:rsid w:val="005D5146"/>
    <w:rsid w:val="005E4DEF"/>
    <w:rsid w:val="0060669D"/>
    <w:rsid w:val="006301FC"/>
    <w:rsid w:val="006505B9"/>
    <w:rsid w:val="00653F0C"/>
    <w:rsid w:val="00673D85"/>
    <w:rsid w:val="00681B45"/>
    <w:rsid w:val="0068739B"/>
    <w:rsid w:val="006D09FE"/>
    <w:rsid w:val="006F1006"/>
    <w:rsid w:val="006F617A"/>
    <w:rsid w:val="007223AD"/>
    <w:rsid w:val="00760797"/>
    <w:rsid w:val="00794C51"/>
    <w:rsid w:val="007A0822"/>
    <w:rsid w:val="007A5848"/>
    <w:rsid w:val="007E4447"/>
    <w:rsid w:val="007E7FF7"/>
    <w:rsid w:val="00800B46"/>
    <w:rsid w:val="008149E0"/>
    <w:rsid w:val="00815D15"/>
    <w:rsid w:val="00852AFC"/>
    <w:rsid w:val="0086014F"/>
    <w:rsid w:val="0088196F"/>
    <w:rsid w:val="0089329A"/>
    <w:rsid w:val="008947F4"/>
    <w:rsid w:val="00896C2B"/>
    <w:rsid w:val="00897D88"/>
    <w:rsid w:val="008B3A83"/>
    <w:rsid w:val="008E67B6"/>
    <w:rsid w:val="009033A0"/>
    <w:rsid w:val="0092127D"/>
    <w:rsid w:val="009243B3"/>
    <w:rsid w:val="00934E9B"/>
    <w:rsid w:val="009403EC"/>
    <w:rsid w:val="00941B90"/>
    <w:rsid w:val="009426A8"/>
    <w:rsid w:val="00943CE5"/>
    <w:rsid w:val="00945E31"/>
    <w:rsid w:val="009520E6"/>
    <w:rsid w:val="009624D2"/>
    <w:rsid w:val="00965DEF"/>
    <w:rsid w:val="00975260"/>
    <w:rsid w:val="009A6AB3"/>
    <w:rsid w:val="009D1D53"/>
    <w:rsid w:val="009F1E7E"/>
    <w:rsid w:val="00A05D11"/>
    <w:rsid w:val="00A06889"/>
    <w:rsid w:val="00A321F7"/>
    <w:rsid w:val="00A32432"/>
    <w:rsid w:val="00A420C1"/>
    <w:rsid w:val="00A4787E"/>
    <w:rsid w:val="00A56A4B"/>
    <w:rsid w:val="00A74D47"/>
    <w:rsid w:val="00A779B6"/>
    <w:rsid w:val="00A82218"/>
    <w:rsid w:val="00AC5855"/>
    <w:rsid w:val="00AE2425"/>
    <w:rsid w:val="00AF1BA2"/>
    <w:rsid w:val="00B07385"/>
    <w:rsid w:val="00B1386B"/>
    <w:rsid w:val="00B20F6E"/>
    <w:rsid w:val="00B322E0"/>
    <w:rsid w:val="00B60D28"/>
    <w:rsid w:val="00B70A01"/>
    <w:rsid w:val="00B83976"/>
    <w:rsid w:val="00BC3C6B"/>
    <w:rsid w:val="00BC4352"/>
    <w:rsid w:val="00BC5155"/>
    <w:rsid w:val="00BC60BB"/>
    <w:rsid w:val="00BC687C"/>
    <w:rsid w:val="00BD3512"/>
    <w:rsid w:val="00BE0599"/>
    <w:rsid w:val="00BE3310"/>
    <w:rsid w:val="00C002D7"/>
    <w:rsid w:val="00C2580D"/>
    <w:rsid w:val="00C47658"/>
    <w:rsid w:val="00C4793B"/>
    <w:rsid w:val="00CA5572"/>
    <w:rsid w:val="00CB534A"/>
    <w:rsid w:val="00CD2633"/>
    <w:rsid w:val="00D048D8"/>
    <w:rsid w:val="00D131B8"/>
    <w:rsid w:val="00D25C18"/>
    <w:rsid w:val="00D3487B"/>
    <w:rsid w:val="00D361FE"/>
    <w:rsid w:val="00D465FD"/>
    <w:rsid w:val="00D5150E"/>
    <w:rsid w:val="00D920E5"/>
    <w:rsid w:val="00DB5A9C"/>
    <w:rsid w:val="00DD35B4"/>
    <w:rsid w:val="00DE0F0F"/>
    <w:rsid w:val="00DF7CB6"/>
    <w:rsid w:val="00E20CCE"/>
    <w:rsid w:val="00E61CB4"/>
    <w:rsid w:val="00E8666F"/>
    <w:rsid w:val="00EA107F"/>
    <w:rsid w:val="00EA1606"/>
    <w:rsid w:val="00EC38D1"/>
    <w:rsid w:val="00ED26BE"/>
    <w:rsid w:val="00EF2955"/>
    <w:rsid w:val="00EF6945"/>
    <w:rsid w:val="00F056AD"/>
    <w:rsid w:val="00F34AD8"/>
    <w:rsid w:val="00F60E05"/>
    <w:rsid w:val="00F65BB1"/>
    <w:rsid w:val="00F66AAB"/>
    <w:rsid w:val="00F71DFE"/>
    <w:rsid w:val="00F94B1E"/>
    <w:rsid w:val="00F951FE"/>
    <w:rsid w:val="00FA783F"/>
    <w:rsid w:val="00FB6009"/>
    <w:rsid w:val="00FC3588"/>
    <w:rsid w:val="00FD1821"/>
    <w:rsid w:val="00FD64E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5057"/>
    <o:shapelayout v:ext="edit">
      <o:idmap v:ext="edit" data="1"/>
    </o:shapelayout>
  </w:shapeDefaults>
  <w:decimalSymbol w:val=","/>
  <w:listSeparator w:val=";"/>
  <w14:docId w14:val="6F151CEA"/>
  <w15:docId w15:val="{AAF78DF0-8B59-45F0-8013-D87293E29C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A56A4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4969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180</Words>
  <Characters>974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5</cp:revision>
  <dcterms:created xsi:type="dcterms:W3CDTF">2019-03-07T23:50:00Z</dcterms:created>
  <dcterms:modified xsi:type="dcterms:W3CDTF">2019-05-08T20:36:00Z</dcterms:modified>
</cp:coreProperties>
</file>