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529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45</w:t>
      </w:r>
      <w:r w:rsidR="003529A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29A6">
        <w:rPr>
          <w:rFonts w:ascii="Arial" w:hAnsi="Arial" w:cs="Arial"/>
          <w:b/>
          <w:sz w:val="20"/>
          <w:szCs w:val="20"/>
        </w:rPr>
        <w:t>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3529A6" w:rsidP="004D37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os dias 5 e 6 de março corrente.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37B9" w:rsidRDefault="009243B3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3529A6">
        <w:rPr>
          <w:rFonts w:ascii="Arial" w:hAnsi="Arial" w:cs="Arial"/>
          <w:sz w:val="20"/>
          <w:szCs w:val="20"/>
        </w:rPr>
        <w:t>declarado Ponto Facultativo nas Repartições Públicas Municipais, nos dias 5 e 6 de março corrente, ou sejam, segunda e terça-feira de carnaval.</w:t>
      </w:r>
    </w:p>
    <w:p w:rsidR="003529A6" w:rsidRDefault="003529A6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9A6" w:rsidRDefault="003529A6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9A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medida não atinge o pessoal regido pela Legislação Trabalhista, os quais funcionarão normalmente.</w:t>
      </w:r>
    </w:p>
    <w:p w:rsidR="000A2B42" w:rsidRDefault="000A2B42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0A2B42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</w:t>
      </w:r>
      <w:r w:rsidR="00F92870">
        <w:rPr>
          <w:rFonts w:ascii="Arial" w:hAnsi="Arial" w:cs="Arial"/>
          <w:sz w:val="20"/>
          <w:szCs w:val="20"/>
        </w:rPr>
        <w:t xml:space="preserve"> r</w:t>
      </w:r>
      <w:r w:rsidR="00B02EEE">
        <w:rPr>
          <w:rFonts w:ascii="Arial" w:hAnsi="Arial" w:cs="Arial"/>
          <w:sz w:val="20"/>
          <w:szCs w:val="20"/>
        </w:rPr>
        <w:t>evoga</w:t>
      </w:r>
      <w:r w:rsidR="00F92870">
        <w:rPr>
          <w:rFonts w:ascii="Arial" w:hAnsi="Arial" w:cs="Arial"/>
          <w:sz w:val="20"/>
          <w:szCs w:val="20"/>
        </w:rPr>
        <w:t>das</w:t>
      </w:r>
      <w:r w:rsidR="00B02EE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5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529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3529A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FE1" w:rsidRDefault="00CA6FE1" w:rsidP="009243B3">
      <w:pPr>
        <w:spacing w:after="0" w:line="240" w:lineRule="auto"/>
      </w:pPr>
      <w:r>
        <w:separator/>
      </w:r>
    </w:p>
  </w:endnote>
  <w:endnote w:type="continuationSeparator" w:id="1">
    <w:p w:rsidR="00CA6FE1" w:rsidRDefault="00CA6F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FE1" w:rsidRDefault="00CA6FE1" w:rsidP="009243B3">
      <w:pPr>
        <w:spacing w:after="0" w:line="240" w:lineRule="auto"/>
      </w:pPr>
      <w:r>
        <w:separator/>
      </w:r>
    </w:p>
  </w:footnote>
  <w:footnote w:type="continuationSeparator" w:id="1">
    <w:p w:rsidR="00CA6FE1" w:rsidRDefault="00CA6F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A6FE1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2019-03-12T11:05:00Z</dcterms:created>
  <dcterms:modified xsi:type="dcterms:W3CDTF">2019-03-12T11:08:00Z</dcterms:modified>
</cp:coreProperties>
</file>