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337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4D62E5">
        <w:rPr>
          <w:rFonts w:ascii="Arial" w:hAnsi="Arial" w:cs="Arial"/>
          <w:b/>
          <w:sz w:val="20"/>
          <w:szCs w:val="20"/>
        </w:rPr>
        <w:t>7</w:t>
      </w:r>
      <w:r w:rsidR="001337A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37A6">
        <w:rPr>
          <w:rFonts w:ascii="Arial" w:hAnsi="Arial" w:cs="Arial"/>
          <w:b/>
          <w:sz w:val="20"/>
          <w:szCs w:val="20"/>
        </w:rPr>
        <w:t>31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206E2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007775" w:rsidP="001337A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337A6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9206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 w:rsidR="00855DFA">
        <w:rPr>
          <w:rFonts w:ascii="Arial" w:hAnsi="Arial" w:cs="Arial"/>
          <w:b/>
          <w:sz w:val="20"/>
          <w:szCs w:val="20"/>
        </w:rPr>
        <w:t xml:space="preserve"> </w:t>
      </w:r>
      <w:r w:rsidR="001337A6">
        <w:rPr>
          <w:rFonts w:ascii="Arial" w:hAnsi="Arial" w:cs="Arial"/>
          <w:b/>
          <w:sz w:val="20"/>
          <w:szCs w:val="20"/>
        </w:rPr>
        <w:t>E</w:t>
      </w:r>
      <w:r w:rsidR="00855DFA">
        <w:rPr>
          <w:rFonts w:ascii="Arial" w:hAnsi="Arial" w:cs="Arial"/>
          <w:b/>
          <w:sz w:val="20"/>
          <w:szCs w:val="20"/>
        </w:rPr>
        <w:t xml:space="preserve"> “</w:t>
      </w:r>
      <w:bookmarkStart w:id="0" w:name="_GoBack"/>
      <w:bookmarkEnd w:id="0"/>
      <w:r w:rsidR="001337A6">
        <w:rPr>
          <w:rFonts w:ascii="Arial" w:hAnsi="Arial" w:cs="Arial"/>
          <w:b/>
          <w:sz w:val="20"/>
          <w:szCs w:val="20"/>
        </w:rPr>
        <w:t>XIX”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6E2" w:rsidRDefault="009243B3" w:rsidP="001337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337A6">
        <w:rPr>
          <w:rFonts w:ascii="Arial" w:hAnsi="Arial" w:cs="Arial"/>
          <w:sz w:val="20"/>
          <w:szCs w:val="20"/>
        </w:rPr>
        <w:t xml:space="preserve">Passa a denominar-se ESTRADA DE SÃO SSEBASTIÃO a faixa de terra doada ao Município de Ferraz de Vasconcelos, com 12,00 metros de largura e 160,00 metros de comprimento, localizada à Estrada Paiol Velho, de propriedade dos Srs. Messias Sebastião e </w:t>
      </w:r>
      <w:proofErr w:type="spellStart"/>
      <w:r w:rsidR="001337A6">
        <w:rPr>
          <w:rFonts w:ascii="Arial" w:hAnsi="Arial" w:cs="Arial"/>
          <w:sz w:val="20"/>
          <w:szCs w:val="20"/>
        </w:rPr>
        <w:t>Shozo</w:t>
      </w:r>
      <w:proofErr w:type="spellEnd"/>
      <w:r w:rsidR="001337A6">
        <w:rPr>
          <w:rFonts w:ascii="Arial" w:hAnsi="Arial" w:cs="Arial"/>
          <w:sz w:val="20"/>
          <w:szCs w:val="20"/>
        </w:rPr>
        <w:t xml:space="preserve"> Suzuki.</w:t>
      </w:r>
    </w:p>
    <w:p w:rsidR="00DB0B75" w:rsidRDefault="00DB0B75" w:rsidP="000077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4E38" w:rsidRDefault="0012478F" w:rsidP="001337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337A6">
        <w:rPr>
          <w:rFonts w:ascii="Arial" w:hAnsi="Arial" w:cs="Arial"/>
          <w:sz w:val="20"/>
          <w:szCs w:val="20"/>
        </w:rPr>
        <w:t>As despesas com a execução do presente Decreto, correrão por conta de verba própria do orçamento vigente.</w:t>
      </w:r>
    </w:p>
    <w:p w:rsidR="009206E2" w:rsidRDefault="009206E2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9206E2" w:rsidP="001337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06E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283C3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337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337A6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9206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7E" w:rsidRDefault="00931D7E" w:rsidP="009243B3">
      <w:pPr>
        <w:spacing w:after="0" w:line="240" w:lineRule="auto"/>
      </w:pPr>
      <w:r>
        <w:separator/>
      </w:r>
    </w:p>
  </w:endnote>
  <w:endnote w:type="continuationSeparator" w:id="0">
    <w:p w:rsidR="00931D7E" w:rsidRDefault="00931D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7E" w:rsidRDefault="00931D7E" w:rsidP="009243B3">
      <w:pPr>
        <w:spacing w:after="0" w:line="240" w:lineRule="auto"/>
      </w:pPr>
      <w:r>
        <w:separator/>
      </w:r>
    </w:p>
  </w:footnote>
  <w:footnote w:type="continuationSeparator" w:id="0">
    <w:p w:rsidR="00931D7E" w:rsidRDefault="00931D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775"/>
    <w:rsid w:val="000259B8"/>
    <w:rsid w:val="00030D30"/>
    <w:rsid w:val="00032238"/>
    <w:rsid w:val="000326FF"/>
    <w:rsid w:val="000339B0"/>
    <w:rsid w:val="000427AA"/>
    <w:rsid w:val="00044F78"/>
    <w:rsid w:val="000467C6"/>
    <w:rsid w:val="000505A1"/>
    <w:rsid w:val="00050E7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478F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56B29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5F58DF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5DFA"/>
    <w:rsid w:val="00856F76"/>
    <w:rsid w:val="008600D8"/>
    <w:rsid w:val="0086014F"/>
    <w:rsid w:val="0086590B"/>
    <w:rsid w:val="00867FE1"/>
    <w:rsid w:val="0087184E"/>
    <w:rsid w:val="00873E96"/>
    <w:rsid w:val="00881265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1D7E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27A3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BDB042F"/>
  <w15:docId w15:val="{1A0E49B8-3790-4EA3-8A00-25F32039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2019-03-12T21:23:00Z</dcterms:created>
  <dcterms:modified xsi:type="dcterms:W3CDTF">2019-05-15T15:06:00Z</dcterms:modified>
</cp:coreProperties>
</file>