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F7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4F724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08E7">
        <w:rPr>
          <w:rFonts w:ascii="Arial" w:hAnsi="Arial" w:cs="Arial"/>
          <w:b/>
          <w:sz w:val="20"/>
          <w:szCs w:val="20"/>
        </w:rPr>
        <w:t>0</w:t>
      </w:r>
      <w:r w:rsidR="004F7245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4F724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F7245">
        <w:rPr>
          <w:rFonts w:ascii="Arial" w:hAnsi="Arial" w:cs="Arial"/>
          <w:sz w:val="20"/>
          <w:szCs w:val="20"/>
        </w:rPr>
        <w:t>a criação de mais um ponto de estacionamento de táxis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4F72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F7245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>OR LEI, NA FORMA DO ARTIGO 39, Nº V,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1F0D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4F7245">
        <w:rPr>
          <w:rFonts w:ascii="Arial" w:hAnsi="Arial" w:cs="Arial"/>
          <w:sz w:val="20"/>
          <w:szCs w:val="20"/>
        </w:rPr>
        <w:t>criado ma</w:t>
      </w:r>
      <w:r w:rsidR="001F0DB2">
        <w:rPr>
          <w:rFonts w:ascii="Arial" w:hAnsi="Arial" w:cs="Arial"/>
          <w:sz w:val="20"/>
          <w:szCs w:val="20"/>
        </w:rPr>
        <w:t>i</w:t>
      </w:r>
      <w:r w:rsidR="004F7245">
        <w:rPr>
          <w:rFonts w:ascii="Arial" w:hAnsi="Arial" w:cs="Arial"/>
          <w:sz w:val="20"/>
          <w:szCs w:val="20"/>
        </w:rPr>
        <w:t>s um ponto de estacionamento de táxis no Município de Ferraz de Vasconcelos, assim considerado:</w:t>
      </w:r>
    </w:p>
    <w:p w:rsidR="004F7245" w:rsidRDefault="004F7245" w:rsidP="004F7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245" w:rsidRDefault="00060C38" w:rsidP="004F7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F7245">
        <w:rPr>
          <w:rFonts w:ascii="Arial" w:hAnsi="Arial" w:cs="Arial"/>
          <w:sz w:val="20"/>
          <w:szCs w:val="20"/>
        </w:rPr>
        <w:t>PONTO Nº 4 – fica situado à Rua das Margaridas com Rua dos Ipês, no bairro de Vila Santa Margarida, comportando somente 3 (três) carros.</w:t>
      </w:r>
    </w:p>
    <w:p w:rsidR="00E32807" w:rsidRDefault="00E32807" w:rsidP="00E3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0009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B7" w:rsidRDefault="00D836B7" w:rsidP="009243B3">
      <w:pPr>
        <w:spacing w:after="0" w:line="240" w:lineRule="auto"/>
      </w:pPr>
      <w:r>
        <w:separator/>
      </w:r>
    </w:p>
  </w:endnote>
  <w:endnote w:type="continuationSeparator" w:id="0">
    <w:p w:rsidR="00D836B7" w:rsidRDefault="00D8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B7" w:rsidRDefault="00D836B7" w:rsidP="009243B3">
      <w:pPr>
        <w:spacing w:after="0" w:line="240" w:lineRule="auto"/>
      </w:pPr>
      <w:r>
        <w:separator/>
      </w:r>
    </w:p>
  </w:footnote>
  <w:footnote w:type="continuationSeparator" w:id="0">
    <w:p w:rsidR="00D836B7" w:rsidRDefault="00D8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0C3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0DB2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C773B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0407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36B7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0095"/>
    <w:rsid w:val="00E04F94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08E7"/>
    <w:rsid w:val="00EC31C5"/>
    <w:rsid w:val="00EC38D1"/>
    <w:rsid w:val="00EC3ACB"/>
    <w:rsid w:val="00ED26BE"/>
    <w:rsid w:val="00EF104F"/>
    <w:rsid w:val="00EF2955"/>
    <w:rsid w:val="00EF6945"/>
    <w:rsid w:val="00F056AD"/>
    <w:rsid w:val="00F06A6F"/>
    <w:rsid w:val="00F100D2"/>
    <w:rsid w:val="00F1486B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55AEFEE"/>
  <w15:docId w15:val="{C58C61E8-0051-4D90-ADF4-08AD9650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2019-03-13T00:02:00Z</dcterms:created>
  <dcterms:modified xsi:type="dcterms:W3CDTF">2019-05-15T15:18:00Z</dcterms:modified>
</cp:coreProperties>
</file>