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001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C0013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6016">
        <w:rPr>
          <w:rFonts w:ascii="Arial" w:hAnsi="Arial" w:cs="Arial"/>
          <w:b/>
          <w:sz w:val="20"/>
          <w:szCs w:val="20"/>
        </w:rPr>
        <w:t>2</w:t>
      </w:r>
      <w:r w:rsidR="00C0013E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C001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0013E">
        <w:rPr>
          <w:rFonts w:ascii="Arial" w:hAnsi="Arial" w:cs="Arial"/>
          <w:sz w:val="20"/>
          <w:szCs w:val="20"/>
        </w:rPr>
        <w:t>substituição do Encarregado de Assuntos Financeiros da Comissão Municipal do MOBRAL de Ferraz de Vasconcelos, de que trata o Decreto nº 1.464/73.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C001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C0013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C0013E">
        <w:rPr>
          <w:rFonts w:ascii="Arial" w:hAnsi="Arial" w:cs="Arial"/>
          <w:sz w:val="20"/>
          <w:szCs w:val="20"/>
        </w:rPr>
        <w:t xml:space="preserve">nomeado o Sr. </w:t>
      </w:r>
      <w:r w:rsidR="006578B7">
        <w:rPr>
          <w:rFonts w:ascii="Arial" w:hAnsi="Arial" w:cs="Arial"/>
          <w:sz w:val="20"/>
          <w:szCs w:val="20"/>
        </w:rPr>
        <w:t>HUMBERTO ARLOW</w:t>
      </w:r>
      <w:bookmarkStart w:id="0" w:name="_GoBack"/>
      <w:bookmarkEnd w:id="0"/>
      <w:r w:rsidR="00C0013E">
        <w:rPr>
          <w:rFonts w:ascii="Arial" w:hAnsi="Arial" w:cs="Arial"/>
          <w:sz w:val="20"/>
          <w:szCs w:val="20"/>
        </w:rPr>
        <w:t xml:space="preserve"> para fazer parte da Comissão Municipal do MOBRAL de Ferraz de Vasconcelos, na qualidade de Encarregado de Assuntos Financeiros, em substituição ao Sr. José Novaes.</w:t>
      </w:r>
    </w:p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E322B">
        <w:rPr>
          <w:rFonts w:ascii="Arial" w:hAnsi="Arial" w:cs="Arial"/>
          <w:sz w:val="20"/>
          <w:szCs w:val="20"/>
        </w:rPr>
        <w:t>2</w:t>
      </w:r>
      <w:r w:rsidR="00C0013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84" w:rsidRDefault="000B5684" w:rsidP="009243B3">
      <w:pPr>
        <w:spacing w:after="0" w:line="240" w:lineRule="auto"/>
      </w:pPr>
      <w:r>
        <w:separator/>
      </w:r>
    </w:p>
  </w:endnote>
  <w:endnote w:type="continuationSeparator" w:id="0">
    <w:p w:rsidR="000B5684" w:rsidRDefault="000B56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84" w:rsidRDefault="000B5684" w:rsidP="009243B3">
      <w:pPr>
        <w:spacing w:after="0" w:line="240" w:lineRule="auto"/>
      </w:pPr>
      <w:r>
        <w:separator/>
      </w:r>
    </w:p>
  </w:footnote>
  <w:footnote w:type="continuationSeparator" w:id="0">
    <w:p w:rsidR="000B5684" w:rsidRDefault="000B56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B5684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0766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8B7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597A37C2"/>
  <w15:docId w15:val="{B6089A8F-EF76-4759-B92F-F5DECA40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2019-03-13T00:35:00Z</dcterms:created>
  <dcterms:modified xsi:type="dcterms:W3CDTF">2019-05-15T16:51:00Z</dcterms:modified>
</cp:coreProperties>
</file>