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05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3A05B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05B2">
        <w:rPr>
          <w:rFonts w:ascii="Arial" w:hAnsi="Arial" w:cs="Arial"/>
          <w:b/>
          <w:sz w:val="20"/>
          <w:szCs w:val="20"/>
        </w:rPr>
        <w:t>10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3A05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3A05B2">
        <w:rPr>
          <w:rFonts w:ascii="Arial" w:hAnsi="Arial" w:cs="Arial"/>
          <w:sz w:val="20"/>
          <w:szCs w:val="20"/>
        </w:rPr>
        <w:t xml:space="preserve"> autorização para explorar linha de Transporte Coletivo.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3A05B2">
        <w:rPr>
          <w:rFonts w:ascii="Arial" w:hAnsi="Arial" w:cs="Arial"/>
          <w:sz w:val="20"/>
          <w:szCs w:val="20"/>
        </w:rPr>
        <w:t xml:space="preserve">autorizada a firma “Transportes e Turismo </w:t>
      </w:r>
      <w:proofErr w:type="spellStart"/>
      <w:r w:rsidR="003A05B2">
        <w:rPr>
          <w:rFonts w:ascii="Arial" w:hAnsi="Arial" w:cs="Arial"/>
          <w:sz w:val="20"/>
          <w:szCs w:val="20"/>
        </w:rPr>
        <w:t>Eroles</w:t>
      </w:r>
      <w:proofErr w:type="spellEnd"/>
      <w:r w:rsidR="003A05B2">
        <w:rPr>
          <w:rFonts w:ascii="Arial" w:hAnsi="Arial" w:cs="Arial"/>
          <w:sz w:val="20"/>
          <w:szCs w:val="20"/>
        </w:rPr>
        <w:t xml:space="preserve"> S/A”, a explorar o serviço de transporte de passageiros da Linha de Ônibus Municipal, da Divisa de Poá com Ferraz de Vasconcelos até a divisa de Guaianases, com horários e preços abaixo estipulados, a saber:</w:t>
      </w:r>
    </w:p>
    <w:p w:rsidR="00F356C1" w:rsidRDefault="00F356C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6114" w:rsidRDefault="003A05B2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HORÁRIOS: de 15 minutos, das 4,00 horas até 24,30 horas em ambos os sentidos.</w:t>
      </w:r>
    </w:p>
    <w:p w:rsidR="003A05B2" w:rsidRDefault="003A05B2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PREÇO DA PASSAGEM: Preço único.......Cr$ 0,50.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05B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F1" w:rsidRDefault="00201FF1" w:rsidP="009243B3">
      <w:pPr>
        <w:spacing w:after="0" w:line="240" w:lineRule="auto"/>
      </w:pPr>
      <w:r>
        <w:separator/>
      </w:r>
    </w:p>
  </w:endnote>
  <w:endnote w:type="continuationSeparator" w:id="0">
    <w:p w:rsidR="00201FF1" w:rsidRDefault="00201F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F1" w:rsidRDefault="00201FF1" w:rsidP="009243B3">
      <w:pPr>
        <w:spacing w:after="0" w:line="240" w:lineRule="auto"/>
      </w:pPr>
      <w:r>
        <w:separator/>
      </w:r>
    </w:p>
  </w:footnote>
  <w:footnote w:type="continuationSeparator" w:id="0">
    <w:p w:rsidR="00201FF1" w:rsidRDefault="00201F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1FF1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356C1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65C4E5BE"/>
  <w15:docId w15:val="{4432D7D1-56CC-45E8-900E-942ED876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2019-03-14T00:41:00Z</dcterms:created>
  <dcterms:modified xsi:type="dcterms:W3CDTF">2019-05-14T20:26:00Z</dcterms:modified>
</cp:coreProperties>
</file>