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01C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1589F">
        <w:rPr>
          <w:rFonts w:ascii="Arial" w:hAnsi="Arial" w:cs="Arial"/>
          <w:b/>
          <w:sz w:val="20"/>
          <w:szCs w:val="20"/>
        </w:rPr>
        <w:t>3</w:t>
      </w:r>
      <w:r w:rsidR="00701C9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01C91">
        <w:rPr>
          <w:rFonts w:ascii="Arial" w:hAnsi="Arial" w:cs="Arial"/>
          <w:b/>
          <w:sz w:val="20"/>
          <w:szCs w:val="20"/>
        </w:rPr>
        <w:t>14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701C91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701C91" w:rsidP="00E962A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pela lei nº 880/74,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B644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B644AE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44AE" w:rsidRDefault="009243B3" w:rsidP="00701C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16A81">
        <w:rPr>
          <w:rFonts w:ascii="Arial" w:hAnsi="Arial" w:cs="Arial"/>
          <w:sz w:val="20"/>
          <w:szCs w:val="20"/>
        </w:rPr>
        <w:t>Fica</w:t>
      </w:r>
      <w:r w:rsidR="003A3D07">
        <w:rPr>
          <w:rFonts w:ascii="Arial" w:hAnsi="Arial" w:cs="Arial"/>
          <w:sz w:val="20"/>
          <w:szCs w:val="20"/>
        </w:rPr>
        <w:t xml:space="preserve"> </w:t>
      </w:r>
      <w:r w:rsidR="00701C91">
        <w:rPr>
          <w:rFonts w:ascii="Arial" w:hAnsi="Arial" w:cs="Arial"/>
          <w:sz w:val="20"/>
          <w:szCs w:val="20"/>
        </w:rPr>
        <w:t>aberto na Diretoria de Finanças um crédito adicional de Cr$ 12.000,00 (doze mil cruzeiros), para suplementação da seguinte dotação vigente, a saber:</w:t>
      </w:r>
    </w:p>
    <w:p w:rsidR="00701C91" w:rsidRDefault="00701C91" w:rsidP="00701C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443"/>
        <w:gridCol w:w="1318"/>
      </w:tblGrid>
      <w:tr w:rsidR="00701C91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1C91" w:rsidRDefault="005043D6" w:rsidP="005043D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1C91" w:rsidRDefault="005043D6" w:rsidP="005043D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1C91" w:rsidRDefault="005043D6" w:rsidP="005043D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01C91" w:rsidRPr="00F71C9C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Pr="00F71C9C" w:rsidRDefault="00701C9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Default="00701C9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1C91" w:rsidRDefault="00701C9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01C91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Default="00701C9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Default="00701C9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1C91" w:rsidRDefault="00701C9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1C91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Default="00701C9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Default="00701C9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1C91" w:rsidRDefault="00701C9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1C91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Default="00701C9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Default="00701C9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1C91" w:rsidRDefault="00701C9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12.000,00</w:t>
            </w:r>
          </w:p>
        </w:tc>
      </w:tr>
      <w:tr w:rsidR="00701C91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Default="00701C9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Default="00701C9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1C91" w:rsidRDefault="00701C9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12.000,00</w:t>
            </w:r>
          </w:p>
        </w:tc>
      </w:tr>
    </w:tbl>
    <w:p w:rsidR="003A3D07" w:rsidRDefault="003A3D07" w:rsidP="003A3D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44AE" w:rsidRDefault="00701C91" w:rsidP="00701C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A3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do orçamento vigente, na mesma importância:</w:t>
      </w:r>
    </w:p>
    <w:p w:rsidR="00701C91" w:rsidRDefault="00701C91" w:rsidP="00701C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587"/>
        <w:gridCol w:w="1318"/>
      </w:tblGrid>
      <w:tr w:rsidR="00701C91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1C91" w:rsidRDefault="005043D6" w:rsidP="005043D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1C91" w:rsidRDefault="005043D6" w:rsidP="005043D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1C91" w:rsidRDefault="005043D6" w:rsidP="005043D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01C91" w:rsidRPr="00F71C9C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Pr="00F71C9C" w:rsidRDefault="00701C9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Default="00701C9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1C91" w:rsidRDefault="00701C9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01C91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Default="00701C9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Default="00701C9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1C91" w:rsidRDefault="00701C9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1C91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Default="00701C9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Default="00701C9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1C91" w:rsidRDefault="00701C9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1C91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Default="00701C9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Default="00701C9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1C91" w:rsidRDefault="00701C9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12.000,00</w:t>
            </w:r>
          </w:p>
        </w:tc>
      </w:tr>
      <w:tr w:rsidR="00701C91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Default="00701C9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1C91" w:rsidRDefault="00701C9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1C91" w:rsidRDefault="00701C9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12.000,00</w:t>
            </w:r>
          </w:p>
        </w:tc>
      </w:tr>
    </w:tbl>
    <w:p w:rsidR="00701C91" w:rsidRDefault="00701C91" w:rsidP="00701C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467668" w:rsidP="00701C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299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01C91">
        <w:rPr>
          <w:rFonts w:ascii="Arial" w:hAnsi="Arial" w:cs="Arial"/>
          <w:b/>
          <w:bCs/>
          <w:sz w:val="20"/>
          <w:szCs w:val="20"/>
        </w:rPr>
        <w:t>3</w:t>
      </w:r>
      <w:r w:rsidRPr="00FB299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B299E">
        <w:rPr>
          <w:rFonts w:ascii="Arial" w:hAnsi="Arial" w:cs="Arial"/>
          <w:sz w:val="20"/>
          <w:szCs w:val="20"/>
        </w:rPr>
        <w:t>E</w:t>
      </w:r>
      <w:r w:rsidR="00366C66">
        <w:rPr>
          <w:rFonts w:ascii="Arial" w:hAnsi="Arial" w:cs="Arial"/>
          <w:sz w:val="20"/>
          <w:szCs w:val="20"/>
        </w:rPr>
        <w:t>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FB299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01C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01C91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701C91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E962A1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04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5043D6">
        <w:rPr>
          <w:rFonts w:ascii="Arial" w:hAnsi="Arial" w:cs="Arial"/>
          <w:sz w:val="20"/>
          <w:szCs w:val="20"/>
        </w:rPr>
        <w:t>Administrativa (</w:t>
      </w:r>
      <w:proofErr w:type="spellStart"/>
      <w:r w:rsidR="005043D6">
        <w:rPr>
          <w:rFonts w:ascii="Arial" w:hAnsi="Arial" w:cs="Arial"/>
          <w:sz w:val="20"/>
          <w:szCs w:val="20"/>
        </w:rPr>
        <w:t>Substª</w:t>
      </w:r>
      <w:bookmarkStart w:id="0" w:name="_GoBack"/>
      <w:bookmarkEnd w:id="0"/>
      <w:proofErr w:type="spellEnd"/>
      <w:r w:rsidR="00E962A1">
        <w:rPr>
          <w:rFonts w:ascii="Arial" w:hAnsi="Arial" w:cs="Arial"/>
          <w:sz w:val="20"/>
          <w:szCs w:val="20"/>
        </w:rPr>
        <w:t>)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00A" w:rsidRDefault="00CA300A" w:rsidP="009243B3">
      <w:pPr>
        <w:spacing w:after="0" w:line="240" w:lineRule="auto"/>
      </w:pPr>
      <w:r>
        <w:separator/>
      </w:r>
    </w:p>
  </w:endnote>
  <w:endnote w:type="continuationSeparator" w:id="0">
    <w:p w:rsidR="00CA300A" w:rsidRDefault="00CA30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00A" w:rsidRDefault="00CA300A" w:rsidP="009243B3">
      <w:pPr>
        <w:spacing w:after="0" w:line="240" w:lineRule="auto"/>
      </w:pPr>
      <w:r>
        <w:separator/>
      </w:r>
    </w:p>
  </w:footnote>
  <w:footnote w:type="continuationSeparator" w:id="0">
    <w:p w:rsidR="00CA300A" w:rsidRDefault="00CA30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04D9"/>
    <w:rsid w:val="00101CA0"/>
    <w:rsid w:val="0010385C"/>
    <w:rsid w:val="00106B7A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43D6"/>
    <w:rsid w:val="005057CB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1C91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4C51"/>
    <w:rsid w:val="007A0822"/>
    <w:rsid w:val="007A2D57"/>
    <w:rsid w:val="007A4553"/>
    <w:rsid w:val="007A5848"/>
    <w:rsid w:val="007A774E"/>
    <w:rsid w:val="007A776B"/>
    <w:rsid w:val="007A7DEB"/>
    <w:rsid w:val="007C32E6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A4526"/>
    <w:rsid w:val="00AA6C1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69BE"/>
    <w:rsid w:val="00B60D28"/>
    <w:rsid w:val="00B6392C"/>
    <w:rsid w:val="00B644AE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300A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299E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306E1FA9"/>
  <w15:docId w15:val="{203089C1-ADEC-448A-BA91-468830C9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2019-03-15T16:38:00Z</dcterms:created>
  <dcterms:modified xsi:type="dcterms:W3CDTF">2019-05-17T12:29:00Z</dcterms:modified>
</cp:coreProperties>
</file>