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626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5D543C">
        <w:rPr>
          <w:rFonts w:ascii="Arial" w:hAnsi="Arial" w:cs="Arial"/>
          <w:b/>
          <w:sz w:val="20"/>
          <w:szCs w:val="20"/>
        </w:rPr>
        <w:t>5</w:t>
      </w:r>
      <w:r w:rsidR="004E609B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62634">
        <w:rPr>
          <w:rFonts w:ascii="Arial" w:hAnsi="Arial" w:cs="Arial"/>
          <w:b/>
          <w:sz w:val="20"/>
          <w:szCs w:val="20"/>
        </w:rPr>
        <w:t>17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D1E2A">
        <w:rPr>
          <w:rFonts w:ascii="Arial" w:hAnsi="Arial" w:cs="Arial"/>
          <w:b/>
          <w:sz w:val="20"/>
          <w:szCs w:val="20"/>
        </w:rPr>
        <w:t>JU</w:t>
      </w:r>
      <w:r w:rsidR="006342F8">
        <w:rPr>
          <w:rFonts w:ascii="Arial" w:hAnsi="Arial" w:cs="Arial"/>
          <w:b/>
          <w:sz w:val="20"/>
          <w:szCs w:val="20"/>
        </w:rPr>
        <w:t>L</w:t>
      </w:r>
      <w:r w:rsidR="000D1E2A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0856B9" w:rsidP="0016263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124A7">
        <w:rPr>
          <w:rFonts w:ascii="Arial" w:hAnsi="Arial" w:cs="Arial"/>
          <w:sz w:val="20"/>
          <w:szCs w:val="20"/>
        </w:rPr>
        <w:t xml:space="preserve">ispõe sobre </w:t>
      </w:r>
      <w:r w:rsidR="005B71C9">
        <w:rPr>
          <w:rFonts w:ascii="Arial" w:hAnsi="Arial" w:cs="Arial"/>
          <w:sz w:val="20"/>
          <w:szCs w:val="20"/>
        </w:rPr>
        <w:t>abertura de crédito suplementar autorizado pelo artigo 4º letra “b” da Lei nº 880</w:t>
      </w:r>
      <w:r w:rsidR="00162634">
        <w:rPr>
          <w:rFonts w:ascii="Arial" w:hAnsi="Arial" w:cs="Arial"/>
          <w:sz w:val="20"/>
          <w:szCs w:val="20"/>
        </w:rPr>
        <w:t>/74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012CD3" w:rsidP="006309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</w:t>
      </w:r>
      <w:r w:rsidR="006F220C">
        <w:rPr>
          <w:rFonts w:ascii="Arial" w:hAnsi="Arial" w:cs="Arial"/>
          <w:b/>
          <w:sz w:val="20"/>
          <w:szCs w:val="20"/>
        </w:rPr>
        <w:t>KOTO IGUCHI</w:t>
      </w:r>
      <w:r w:rsidR="000E44B5">
        <w:rPr>
          <w:rFonts w:ascii="Arial" w:hAnsi="Arial" w:cs="Arial"/>
          <w:b/>
          <w:sz w:val="20"/>
          <w:szCs w:val="20"/>
        </w:rPr>
        <w:t xml:space="preserve">,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856B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6F220C"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630934">
        <w:rPr>
          <w:rFonts w:ascii="Arial" w:hAnsi="Arial" w:cs="Arial"/>
          <w:b/>
          <w:sz w:val="20"/>
          <w:szCs w:val="20"/>
        </w:rPr>
        <w:t>“</w:t>
      </w:r>
      <w:r w:rsidR="006F220C">
        <w:rPr>
          <w:rFonts w:ascii="Arial" w:hAnsi="Arial" w:cs="Arial"/>
          <w:b/>
          <w:sz w:val="20"/>
          <w:szCs w:val="20"/>
        </w:rPr>
        <w:t>V</w:t>
      </w:r>
      <w:r w:rsidR="00630934">
        <w:rPr>
          <w:rFonts w:ascii="Arial" w:hAnsi="Arial" w:cs="Arial"/>
          <w:b/>
          <w:sz w:val="20"/>
          <w:szCs w:val="20"/>
        </w:rPr>
        <w:t>”</w:t>
      </w:r>
      <w:r w:rsidR="006F220C">
        <w:rPr>
          <w:rFonts w:ascii="Arial" w:hAnsi="Arial" w:cs="Arial"/>
          <w:b/>
          <w:sz w:val="20"/>
          <w:szCs w:val="20"/>
        </w:rPr>
        <w:t>, DO DECRETO-LEI COMPLEMENTAR Nº 9, DE 31</w:t>
      </w:r>
      <w:r w:rsidR="00162634">
        <w:rPr>
          <w:rFonts w:ascii="Arial" w:hAnsi="Arial" w:cs="Arial"/>
          <w:b/>
          <w:sz w:val="20"/>
          <w:szCs w:val="20"/>
        </w:rPr>
        <w:t>-12-</w:t>
      </w:r>
      <w:r w:rsidR="006F220C">
        <w:rPr>
          <w:rFonts w:ascii="Arial" w:hAnsi="Arial" w:cs="Arial"/>
          <w:b/>
          <w:sz w:val="20"/>
          <w:szCs w:val="20"/>
        </w:rPr>
        <w:t>69</w:t>
      </w:r>
      <w:r w:rsidR="000F0D49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543C" w:rsidRDefault="009243B3" w:rsidP="001626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316ED">
        <w:rPr>
          <w:rFonts w:ascii="Arial" w:hAnsi="Arial" w:cs="Arial"/>
          <w:sz w:val="20"/>
          <w:szCs w:val="20"/>
        </w:rPr>
        <w:t xml:space="preserve">Fica </w:t>
      </w:r>
      <w:r w:rsidR="005B71C9">
        <w:rPr>
          <w:rFonts w:ascii="Arial" w:hAnsi="Arial" w:cs="Arial"/>
          <w:sz w:val="20"/>
          <w:szCs w:val="20"/>
        </w:rPr>
        <w:t>abert</w:t>
      </w:r>
      <w:r w:rsidR="00162634">
        <w:rPr>
          <w:rFonts w:ascii="Arial" w:hAnsi="Arial" w:cs="Arial"/>
          <w:sz w:val="20"/>
          <w:szCs w:val="20"/>
        </w:rPr>
        <w:t>o</w:t>
      </w:r>
      <w:r w:rsidR="005B71C9">
        <w:rPr>
          <w:rFonts w:ascii="Arial" w:hAnsi="Arial" w:cs="Arial"/>
          <w:sz w:val="20"/>
          <w:szCs w:val="20"/>
        </w:rPr>
        <w:t xml:space="preserve"> na Diretoria de Finanças</w:t>
      </w:r>
      <w:r w:rsidR="00162634">
        <w:rPr>
          <w:rFonts w:ascii="Arial" w:hAnsi="Arial" w:cs="Arial"/>
          <w:sz w:val="20"/>
          <w:szCs w:val="20"/>
        </w:rPr>
        <w:t>,</w:t>
      </w:r>
      <w:r w:rsidR="005B71C9">
        <w:rPr>
          <w:rFonts w:ascii="Arial" w:hAnsi="Arial" w:cs="Arial"/>
          <w:sz w:val="20"/>
          <w:szCs w:val="20"/>
        </w:rPr>
        <w:t xml:space="preserve"> um crédito adicional de Cr$ </w:t>
      </w:r>
      <w:r w:rsidR="00162634">
        <w:rPr>
          <w:rFonts w:ascii="Arial" w:hAnsi="Arial" w:cs="Arial"/>
          <w:sz w:val="20"/>
          <w:szCs w:val="20"/>
        </w:rPr>
        <w:t>1.0</w:t>
      </w:r>
      <w:r w:rsidR="005B71C9">
        <w:rPr>
          <w:rFonts w:ascii="Arial" w:hAnsi="Arial" w:cs="Arial"/>
          <w:sz w:val="20"/>
          <w:szCs w:val="20"/>
        </w:rPr>
        <w:t>00,00 (</w:t>
      </w:r>
      <w:r w:rsidR="00162634">
        <w:rPr>
          <w:rFonts w:ascii="Arial" w:hAnsi="Arial" w:cs="Arial"/>
          <w:sz w:val="20"/>
          <w:szCs w:val="20"/>
        </w:rPr>
        <w:t>hum mil</w:t>
      </w:r>
      <w:r w:rsidR="005B71C9">
        <w:rPr>
          <w:rFonts w:ascii="Arial" w:hAnsi="Arial" w:cs="Arial"/>
          <w:sz w:val="20"/>
          <w:szCs w:val="20"/>
        </w:rPr>
        <w:t xml:space="preserve"> cruzeiros), para suplementação da seguinte dotação do orçamento vigente, a saber:</w:t>
      </w:r>
    </w:p>
    <w:p w:rsidR="005B71C9" w:rsidRDefault="005B71C9" w:rsidP="005B71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32"/>
        <w:gridCol w:w="1318"/>
      </w:tblGrid>
      <w:tr w:rsidR="005B71C9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71C9" w:rsidRDefault="00012CD3" w:rsidP="00012C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71C9" w:rsidRDefault="00012CD3" w:rsidP="00012C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71C9" w:rsidRDefault="00012CD3" w:rsidP="00012C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5B71C9" w:rsidRPr="00F71C9C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Pr="00F71C9C" w:rsidRDefault="00162634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62634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1C9" w:rsidRDefault="005B71C9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5B71C9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62634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62634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1C9" w:rsidRDefault="005B71C9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B71C9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62634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62634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1C9" w:rsidRDefault="005B71C9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B71C9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62634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62634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1C9" w:rsidRDefault="00162634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162634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2634" w:rsidRDefault="00162634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2634" w:rsidRDefault="00162634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2634" w:rsidRDefault="00162634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</w:tbl>
    <w:p w:rsidR="000F0D49" w:rsidRDefault="000F0D49" w:rsidP="000F0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0D49" w:rsidRDefault="000F0D49" w:rsidP="005B71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D4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B71C9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proofErr w:type="gramStart"/>
      <w:r w:rsidR="005B71C9">
        <w:rPr>
          <w:rFonts w:ascii="Arial" w:hAnsi="Arial" w:cs="Arial"/>
          <w:sz w:val="20"/>
          <w:szCs w:val="20"/>
        </w:rPr>
        <w:t>recursos</w:t>
      </w:r>
      <w:proofErr w:type="gramEnd"/>
      <w:r w:rsidR="005B71C9">
        <w:rPr>
          <w:rFonts w:ascii="Arial" w:hAnsi="Arial" w:cs="Arial"/>
          <w:sz w:val="20"/>
          <w:szCs w:val="20"/>
        </w:rPr>
        <w:t xml:space="preserve"> provenientes da redução da seguinte dotação do orçamento vigente, na mesma importância:</w:t>
      </w:r>
    </w:p>
    <w:p w:rsidR="005B71C9" w:rsidRDefault="005B71C9" w:rsidP="005B71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32"/>
        <w:gridCol w:w="1318"/>
      </w:tblGrid>
      <w:tr w:rsidR="005B71C9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71C9" w:rsidRDefault="00012CD3" w:rsidP="00012C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71C9" w:rsidRDefault="00012CD3" w:rsidP="00012C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71C9" w:rsidRDefault="00012CD3" w:rsidP="00012C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5B71C9" w:rsidRPr="00F71C9C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Pr="00F71C9C" w:rsidRDefault="00162634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62634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1C9" w:rsidRDefault="005B71C9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5B71C9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62634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62634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1C9" w:rsidRDefault="005B71C9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B71C9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62634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62634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1C9" w:rsidRDefault="005B71C9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B71C9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62634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62634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1C9" w:rsidRDefault="00162634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162634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2634" w:rsidRDefault="00162634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2634" w:rsidRDefault="00162634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2634" w:rsidRDefault="00162634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</w:tbl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5663" w:rsidRDefault="005D543C" w:rsidP="001626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43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B71C9">
        <w:rPr>
          <w:rFonts w:ascii="Arial" w:hAnsi="Arial" w:cs="Arial"/>
          <w:b/>
          <w:bCs/>
          <w:sz w:val="20"/>
          <w:szCs w:val="20"/>
        </w:rPr>
        <w:t>3</w:t>
      </w:r>
      <w:r w:rsidRPr="005D543C">
        <w:rPr>
          <w:rFonts w:ascii="Arial" w:hAnsi="Arial" w:cs="Arial"/>
          <w:b/>
          <w:bCs/>
          <w:sz w:val="20"/>
          <w:szCs w:val="20"/>
        </w:rPr>
        <w:t>º</w:t>
      </w:r>
      <w:r w:rsidR="0079115D"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0F0D49">
        <w:rPr>
          <w:rFonts w:ascii="Arial" w:hAnsi="Arial" w:cs="Arial"/>
          <w:sz w:val="20"/>
          <w:szCs w:val="20"/>
        </w:rPr>
        <w:t xml:space="preserve"> </w:t>
      </w:r>
      <w:r w:rsidR="00162634">
        <w:rPr>
          <w:rFonts w:ascii="Arial" w:hAnsi="Arial" w:cs="Arial"/>
          <w:sz w:val="20"/>
          <w:szCs w:val="20"/>
        </w:rPr>
        <w:t>retroagindo seus efeitos à data 16/07/1975.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1626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162634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A36D42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F0D4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C73B9E" w:rsidRDefault="000E63CF" w:rsidP="00AC6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12CD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de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012CD3">
        <w:rPr>
          <w:rFonts w:ascii="Arial" w:hAnsi="Arial" w:cs="Arial"/>
          <w:sz w:val="20"/>
          <w:szCs w:val="20"/>
        </w:rPr>
        <w:t>-Substª</w:t>
      </w:r>
      <w:bookmarkStart w:id="0" w:name="_GoBack"/>
      <w:bookmarkEnd w:id="0"/>
      <w:r w:rsidR="000F0D49">
        <w:rPr>
          <w:rFonts w:ascii="Arial" w:hAnsi="Arial" w:cs="Arial"/>
          <w:sz w:val="20"/>
          <w:szCs w:val="20"/>
        </w:rPr>
        <w:t>.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16A" w:rsidRDefault="00FB716A" w:rsidP="009243B3">
      <w:pPr>
        <w:spacing w:after="0" w:line="240" w:lineRule="auto"/>
      </w:pPr>
      <w:r>
        <w:separator/>
      </w:r>
    </w:p>
  </w:endnote>
  <w:endnote w:type="continuationSeparator" w:id="0">
    <w:p w:rsidR="00FB716A" w:rsidRDefault="00FB71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16A" w:rsidRDefault="00FB716A" w:rsidP="009243B3">
      <w:pPr>
        <w:spacing w:after="0" w:line="240" w:lineRule="auto"/>
      </w:pPr>
      <w:r>
        <w:separator/>
      </w:r>
    </w:p>
  </w:footnote>
  <w:footnote w:type="continuationSeparator" w:id="0">
    <w:p w:rsidR="00FB716A" w:rsidRDefault="00FB71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2CD3"/>
    <w:rsid w:val="000138D5"/>
    <w:rsid w:val="000259B8"/>
    <w:rsid w:val="00030D30"/>
    <w:rsid w:val="000316ED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2634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80A"/>
    <w:rsid w:val="00334E38"/>
    <w:rsid w:val="00334FEE"/>
    <w:rsid w:val="00336A6C"/>
    <w:rsid w:val="0033768E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82250"/>
    <w:rsid w:val="00390B37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9FF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3508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72B0"/>
    <w:rsid w:val="005F11D7"/>
    <w:rsid w:val="005F3D31"/>
    <w:rsid w:val="005F4E83"/>
    <w:rsid w:val="005F4F24"/>
    <w:rsid w:val="005F58DF"/>
    <w:rsid w:val="0060669D"/>
    <w:rsid w:val="00616B76"/>
    <w:rsid w:val="00620380"/>
    <w:rsid w:val="00625C12"/>
    <w:rsid w:val="00626147"/>
    <w:rsid w:val="00627334"/>
    <w:rsid w:val="006301FC"/>
    <w:rsid w:val="00630934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D2AAA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2018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2218"/>
    <w:rsid w:val="00A82967"/>
    <w:rsid w:val="00AA0BBB"/>
    <w:rsid w:val="00AA317D"/>
    <w:rsid w:val="00AA379C"/>
    <w:rsid w:val="00AA4526"/>
    <w:rsid w:val="00AA6C1C"/>
    <w:rsid w:val="00AB2A66"/>
    <w:rsid w:val="00AC3CBD"/>
    <w:rsid w:val="00AC5855"/>
    <w:rsid w:val="00AC61C0"/>
    <w:rsid w:val="00AC6619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661D"/>
    <w:rsid w:val="00B42BF2"/>
    <w:rsid w:val="00B46CE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772A"/>
    <w:rsid w:val="00B83976"/>
    <w:rsid w:val="00B901DE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4E0C"/>
    <w:rsid w:val="00CC5D66"/>
    <w:rsid w:val="00CC6212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6D18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455D"/>
    <w:rsid w:val="00FB6009"/>
    <w:rsid w:val="00FB716A"/>
    <w:rsid w:val="00FC3588"/>
    <w:rsid w:val="00FC477D"/>
    <w:rsid w:val="00FC5360"/>
    <w:rsid w:val="00FD153E"/>
    <w:rsid w:val="00FD1821"/>
    <w:rsid w:val="00FD1AA2"/>
    <w:rsid w:val="00FD64EB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4D22EF62"/>
  <w15:docId w15:val="{76E23B52-AD06-4BD5-A2A4-0D47BCC1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2019-03-16T13:54:00Z</dcterms:created>
  <dcterms:modified xsi:type="dcterms:W3CDTF">2019-05-17T14:57:00Z</dcterms:modified>
</cp:coreProperties>
</file>