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802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8025B">
        <w:rPr>
          <w:rFonts w:ascii="Arial" w:hAnsi="Arial" w:cs="Arial"/>
          <w:b/>
          <w:sz w:val="20"/>
          <w:szCs w:val="20"/>
        </w:rPr>
        <w:t>60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025B">
        <w:rPr>
          <w:rFonts w:ascii="Arial" w:hAnsi="Arial" w:cs="Arial"/>
          <w:b/>
          <w:sz w:val="20"/>
          <w:szCs w:val="20"/>
        </w:rPr>
        <w:t>30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D1E2A">
        <w:rPr>
          <w:rFonts w:ascii="Arial" w:hAnsi="Arial" w:cs="Arial"/>
          <w:b/>
          <w:sz w:val="20"/>
          <w:szCs w:val="20"/>
        </w:rPr>
        <w:t>JU</w:t>
      </w:r>
      <w:r w:rsidR="006342F8">
        <w:rPr>
          <w:rFonts w:ascii="Arial" w:hAnsi="Arial" w:cs="Arial"/>
          <w:b/>
          <w:sz w:val="20"/>
          <w:szCs w:val="20"/>
        </w:rPr>
        <w:t>L</w:t>
      </w:r>
      <w:r w:rsidR="000D1E2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0856B9" w:rsidP="00A8025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124A7">
        <w:rPr>
          <w:rFonts w:ascii="Arial" w:hAnsi="Arial" w:cs="Arial"/>
          <w:sz w:val="20"/>
          <w:szCs w:val="20"/>
        </w:rPr>
        <w:t xml:space="preserve">ispõe sobre </w:t>
      </w:r>
      <w:r w:rsidR="00A8025B">
        <w:rPr>
          <w:rFonts w:ascii="Arial" w:hAnsi="Arial" w:cs="Arial"/>
          <w:sz w:val="20"/>
          <w:szCs w:val="20"/>
        </w:rPr>
        <w:t>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6B11A1" w:rsidP="00A8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</w:t>
      </w:r>
      <w:bookmarkStart w:id="0" w:name="_GoBack"/>
      <w:bookmarkEnd w:id="0"/>
      <w:r w:rsidR="006F220C">
        <w:rPr>
          <w:rFonts w:ascii="Arial" w:hAnsi="Arial" w:cs="Arial"/>
          <w:b/>
          <w:sz w:val="20"/>
          <w:szCs w:val="20"/>
        </w:rPr>
        <w:t>KOTO IGUCHI</w:t>
      </w:r>
      <w:r w:rsidR="000E44B5">
        <w:rPr>
          <w:rFonts w:ascii="Arial" w:hAnsi="Arial" w:cs="Arial"/>
          <w:b/>
          <w:sz w:val="20"/>
          <w:szCs w:val="20"/>
        </w:rPr>
        <w:t xml:space="preserve">,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0856B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A8025B">
        <w:rPr>
          <w:rFonts w:ascii="Arial" w:hAnsi="Arial" w:cs="Arial"/>
          <w:b/>
          <w:sz w:val="20"/>
          <w:szCs w:val="20"/>
        </w:rPr>
        <w:t>, NA FORMA DO ARTIGO 39, Nº “</w:t>
      </w:r>
      <w:r w:rsidR="006F220C">
        <w:rPr>
          <w:rFonts w:ascii="Arial" w:hAnsi="Arial" w:cs="Arial"/>
          <w:b/>
          <w:sz w:val="20"/>
          <w:szCs w:val="20"/>
        </w:rPr>
        <w:t>V</w:t>
      </w:r>
      <w:r w:rsidR="00A8025B">
        <w:rPr>
          <w:rFonts w:ascii="Arial" w:hAnsi="Arial" w:cs="Arial"/>
          <w:b/>
          <w:sz w:val="20"/>
          <w:szCs w:val="20"/>
        </w:rPr>
        <w:t>”</w:t>
      </w:r>
      <w:r w:rsidR="006F220C">
        <w:rPr>
          <w:rFonts w:ascii="Arial" w:hAnsi="Arial" w:cs="Arial"/>
          <w:b/>
          <w:sz w:val="20"/>
          <w:szCs w:val="20"/>
        </w:rPr>
        <w:t>, DO 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0F0D49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1C9" w:rsidRDefault="009243B3" w:rsidP="00E72A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72A9B">
        <w:rPr>
          <w:rFonts w:ascii="Arial" w:hAnsi="Arial" w:cs="Arial"/>
          <w:sz w:val="20"/>
          <w:szCs w:val="20"/>
        </w:rPr>
        <w:t>Passa denominar-se RUA ERNESTINA, a rua com início no Eixo da Rua Ondina e término no alinhamento esquerdo da Estrada Velha de Mogi das Cruzes, numa extensão de 308,00 metros de comprimento e 12,00 metros de largura, do Loteamento denominado Vila São João, neste Município.</w:t>
      </w:r>
    </w:p>
    <w:p w:rsidR="000F0D49" w:rsidRDefault="000F0D49" w:rsidP="000F0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71C9" w:rsidRDefault="000F0D49" w:rsidP="00E72A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0D4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72A9B">
        <w:rPr>
          <w:rFonts w:ascii="Arial" w:hAnsi="Arial" w:cs="Arial"/>
          <w:sz w:val="20"/>
          <w:szCs w:val="20"/>
        </w:rPr>
        <w:t>As despesas com a execução do presente Decreto, correrão por conta de verba própria do orçamento vigente.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5663" w:rsidRDefault="005D543C" w:rsidP="001C06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43C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B71C9">
        <w:rPr>
          <w:rFonts w:ascii="Arial" w:hAnsi="Arial" w:cs="Arial"/>
          <w:b/>
          <w:bCs/>
          <w:sz w:val="20"/>
          <w:szCs w:val="20"/>
        </w:rPr>
        <w:t>3</w:t>
      </w:r>
      <w:r w:rsidRPr="005D543C">
        <w:rPr>
          <w:rFonts w:ascii="Arial" w:hAnsi="Arial" w:cs="Arial"/>
          <w:b/>
          <w:bCs/>
          <w:sz w:val="20"/>
          <w:szCs w:val="20"/>
        </w:rPr>
        <w:t>º</w:t>
      </w:r>
      <w:r w:rsidR="0079115D"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0F0D49">
        <w:rPr>
          <w:rFonts w:ascii="Arial" w:hAnsi="Arial" w:cs="Arial"/>
          <w:sz w:val="20"/>
          <w:szCs w:val="20"/>
        </w:rPr>
        <w:t xml:space="preserve"> </w:t>
      </w:r>
      <w:r w:rsidR="001C06BE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72A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72A9B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A36D42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0F0D4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ARAUJO</w:t>
      </w:r>
    </w:p>
    <w:p w:rsidR="00C73B9E" w:rsidRDefault="000E63CF" w:rsidP="00AC66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E06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0F0D49">
        <w:rPr>
          <w:rFonts w:ascii="Arial" w:hAnsi="Arial" w:cs="Arial"/>
          <w:sz w:val="20"/>
          <w:szCs w:val="20"/>
        </w:rPr>
        <w:t>-</w:t>
      </w:r>
      <w:proofErr w:type="spellStart"/>
      <w:r w:rsidR="000F0D49">
        <w:rPr>
          <w:rFonts w:ascii="Arial" w:hAnsi="Arial" w:cs="Arial"/>
          <w:sz w:val="20"/>
          <w:szCs w:val="20"/>
        </w:rPr>
        <w:t>Subst</w:t>
      </w:r>
      <w:r w:rsidR="00EE0694">
        <w:rPr>
          <w:rFonts w:ascii="Arial" w:hAnsi="Arial" w:cs="Arial"/>
          <w:sz w:val="20"/>
          <w:szCs w:val="20"/>
        </w:rPr>
        <w:t>ª</w:t>
      </w:r>
      <w:proofErr w:type="spellEnd"/>
      <w:r w:rsidR="000F0D49">
        <w:rPr>
          <w:rFonts w:ascii="Arial" w:hAnsi="Arial" w:cs="Arial"/>
          <w:sz w:val="20"/>
          <w:szCs w:val="20"/>
        </w:rPr>
        <w:t>.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8D" w:rsidRDefault="006D1F8D" w:rsidP="009243B3">
      <w:pPr>
        <w:spacing w:after="0" w:line="240" w:lineRule="auto"/>
      </w:pPr>
      <w:r>
        <w:separator/>
      </w:r>
    </w:p>
  </w:endnote>
  <w:endnote w:type="continuationSeparator" w:id="0">
    <w:p w:rsidR="006D1F8D" w:rsidRDefault="006D1F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8D" w:rsidRDefault="006D1F8D" w:rsidP="009243B3">
      <w:pPr>
        <w:spacing w:after="0" w:line="240" w:lineRule="auto"/>
      </w:pPr>
      <w:r>
        <w:separator/>
      </w:r>
    </w:p>
  </w:footnote>
  <w:footnote w:type="continuationSeparator" w:id="0">
    <w:p w:rsidR="006D1F8D" w:rsidRDefault="006D1F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E11"/>
    <w:rsid w:val="006A71E9"/>
    <w:rsid w:val="006B11A1"/>
    <w:rsid w:val="006B28F1"/>
    <w:rsid w:val="006B735C"/>
    <w:rsid w:val="006C7541"/>
    <w:rsid w:val="006D09FE"/>
    <w:rsid w:val="006D1F8D"/>
    <w:rsid w:val="006D2AAA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6A81"/>
    <w:rsid w:val="009206E2"/>
    <w:rsid w:val="0092127D"/>
    <w:rsid w:val="009243B3"/>
    <w:rsid w:val="00924967"/>
    <w:rsid w:val="009267E3"/>
    <w:rsid w:val="00927703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661D"/>
    <w:rsid w:val="00B42BF2"/>
    <w:rsid w:val="00B46CE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3976"/>
    <w:rsid w:val="00B901DE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534A"/>
    <w:rsid w:val="00CB7F27"/>
    <w:rsid w:val="00CC0FB6"/>
    <w:rsid w:val="00CC4E0C"/>
    <w:rsid w:val="00CC5D66"/>
    <w:rsid w:val="00CC6212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C36"/>
    <w:rsid w:val="00DE5403"/>
    <w:rsid w:val="00DE620C"/>
    <w:rsid w:val="00DF6743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6863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0694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1E8C3731"/>
  <w15:docId w15:val="{66E4F013-3AB2-4D2F-9017-DA7CBA84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2019-03-16T16:45:00Z</dcterms:created>
  <dcterms:modified xsi:type="dcterms:W3CDTF">2019-05-17T15:10:00Z</dcterms:modified>
</cp:coreProperties>
</file>