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67E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53A73">
        <w:rPr>
          <w:rFonts w:ascii="Arial" w:hAnsi="Arial" w:cs="Arial"/>
          <w:b/>
          <w:sz w:val="20"/>
          <w:szCs w:val="20"/>
        </w:rPr>
        <w:t>1</w:t>
      </w:r>
      <w:r w:rsidR="00793A8B">
        <w:rPr>
          <w:rFonts w:ascii="Arial" w:hAnsi="Arial" w:cs="Arial"/>
          <w:b/>
          <w:sz w:val="20"/>
          <w:szCs w:val="20"/>
        </w:rPr>
        <w:t>7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B67516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881D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D67E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D67E9A">
        <w:rPr>
          <w:rFonts w:ascii="Arial" w:hAnsi="Arial" w:cs="Arial"/>
          <w:sz w:val="20"/>
          <w:szCs w:val="20"/>
        </w:rPr>
        <w:t>90</w:t>
      </w:r>
      <w:r w:rsidR="00881D6A">
        <w:rPr>
          <w:rFonts w:ascii="Arial" w:hAnsi="Arial" w:cs="Arial"/>
          <w:sz w:val="20"/>
          <w:szCs w:val="20"/>
        </w:rPr>
        <w:t>0,00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B67516">
        <w:rPr>
          <w:rFonts w:ascii="Arial" w:hAnsi="Arial" w:cs="Arial"/>
          <w:sz w:val="20"/>
          <w:szCs w:val="20"/>
        </w:rPr>
        <w:t>n</w:t>
      </w:r>
      <w:r w:rsidR="00D67E9A">
        <w:rPr>
          <w:rFonts w:ascii="Arial" w:hAnsi="Arial" w:cs="Arial"/>
          <w:sz w:val="20"/>
          <w:szCs w:val="20"/>
        </w:rPr>
        <w:t>ovecentos</w:t>
      </w:r>
      <w:r w:rsidR="00881D6A">
        <w:rPr>
          <w:rFonts w:ascii="Arial" w:hAnsi="Arial" w:cs="Arial"/>
          <w:sz w:val="20"/>
          <w:szCs w:val="20"/>
        </w:rPr>
        <w:t xml:space="preserve"> cruzeiros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09"/>
        <w:gridCol w:w="1318"/>
      </w:tblGrid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B67516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B67516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B67516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D7AE1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D67E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D67E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D67E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D67E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D67E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D67E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D67E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D67E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D67E9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D67E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D67E9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 xml:space="preserve">berto no artigo anterior será coberto com os </w:t>
      </w:r>
      <w:proofErr w:type="gramStart"/>
      <w:r w:rsidR="006F6F0F">
        <w:rPr>
          <w:rFonts w:ascii="Arial" w:hAnsi="Arial" w:cs="Arial"/>
          <w:sz w:val="20"/>
          <w:szCs w:val="20"/>
        </w:rPr>
        <w:t>recursos</w:t>
      </w:r>
      <w:proofErr w:type="gramEnd"/>
      <w:r w:rsidR="006F6F0F">
        <w:rPr>
          <w:rFonts w:ascii="Arial" w:hAnsi="Arial" w:cs="Arial"/>
          <w:sz w:val="20"/>
          <w:szCs w:val="20"/>
        </w:rPr>
        <w:t xml:space="preserve">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220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B67516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B67516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B67516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E3763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E3763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E3763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E3763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E3763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E3763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E3763C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E3763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E3763C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900,00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93A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A479A">
        <w:rPr>
          <w:rFonts w:ascii="Arial" w:hAnsi="Arial" w:cs="Arial"/>
          <w:sz w:val="20"/>
          <w:szCs w:val="20"/>
        </w:rPr>
        <w:t>1</w:t>
      </w:r>
      <w:r w:rsidR="00793A8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67516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A1" w:rsidRDefault="003575A1" w:rsidP="009243B3">
      <w:pPr>
        <w:spacing w:after="0" w:line="240" w:lineRule="auto"/>
      </w:pPr>
      <w:r>
        <w:separator/>
      </w:r>
    </w:p>
  </w:endnote>
  <w:endnote w:type="continuationSeparator" w:id="0">
    <w:p w:rsidR="003575A1" w:rsidRDefault="003575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A1" w:rsidRDefault="003575A1" w:rsidP="009243B3">
      <w:pPr>
        <w:spacing w:after="0" w:line="240" w:lineRule="auto"/>
      </w:pPr>
      <w:r>
        <w:separator/>
      </w:r>
    </w:p>
  </w:footnote>
  <w:footnote w:type="continuationSeparator" w:id="0">
    <w:p w:rsidR="003575A1" w:rsidRDefault="003575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575A1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6751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22EC27D7"/>
  <w15:docId w15:val="{E2B1EE73-9DC8-483B-BFD3-DCDB70D9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2019-03-17T11:14:00Z</dcterms:created>
  <dcterms:modified xsi:type="dcterms:W3CDTF">2019-05-17T19:01:00Z</dcterms:modified>
</cp:coreProperties>
</file>