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80</w:t>
      </w:r>
      <w:r w:rsidR="00E9321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321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E4E7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imóvel que específica.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E4E79">
        <w:rPr>
          <w:rFonts w:ascii="Arial" w:hAnsi="Arial" w:cs="Arial"/>
          <w:b/>
          <w:sz w:val="20"/>
          <w:szCs w:val="20"/>
        </w:rPr>
        <w:t>NO USO DE SUAS ATRIBUIÇÕES LEGAIS, NA FORMA DO ARTIGO 39, N° IV, DO DECRETO-LEI COMPLEMENTAR N° 9, DE 31.12.69, E DEMAIS LEGISLAÇÃO FEDERAL APLICÁVEL,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0A64" w:rsidRDefault="000121E4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23C72">
        <w:rPr>
          <w:rFonts w:ascii="Arial" w:hAnsi="Arial" w:cs="Arial"/>
          <w:sz w:val="20"/>
          <w:szCs w:val="20"/>
        </w:rPr>
        <w:t xml:space="preserve">Fica </w:t>
      </w:r>
      <w:r w:rsidR="00CE4E79">
        <w:rPr>
          <w:rFonts w:ascii="Arial" w:hAnsi="Arial" w:cs="Arial"/>
          <w:sz w:val="20"/>
          <w:szCs w:val="20"/>
        </w:rPr>
        <w:t xml:space="preserve">declarada de utilidade pública, para fins de desapropriação, por via amigável ou judicial, o imóvel abaixo caracterizado, constituído de um terreno sem benfeitoria, com área de 2.404,70 metros quadrados, representados pelos lotes (1) um ao (8) oito, da quadra “1”, do loteamento denominado Vila </w:t>
      </w:r>
      <w:proofErr w:type="spellStart"/>
      <w:r w:rsidR="00CE4E79">
        <w:rPr>
          <w:rFonts w:ascii="Arial" w:hAnsi="Arial" w:cs="Arial"/>
          <w:sz w:val="20"/>
          <w:szCs w:val="20"/>
        </w:rPr>
        <w:t>Zita</w:t>
      </w:r>
      <w:proofErr w:type="spellEnd"/>
      <w:r w:rsidR="00CE4E79">
        <w:rPr>
          <w:rFonts w:ascii="Arial" w:hAnsi="Arial" w:cs="Arial"/>
          <w:sz w:val="20"/>
          <w:szCs w:val="20"/>
        </w:rPr>
        <w:t xml:space="preserve">, localizado na Zona Urbana no Município, imóvel esse que consta pertencer ao Sr. Bady Miguel </w:t>
      </w:r>
      <w:proofErr w:type="spellStart"/>
      <w:r w:rsidR="00CE4E79">
        <w:rPr>
          <w:rFonts w:ascii="Arial" w:hAnsi="Arial" w:cs="Arial"/>
          <w:sz w:val="20"/>
          <w:szCs w:val="20"/>
        </w:rPr>
        <w:t>Marão</w:t>
      </w:r>
      <w:proofErr w:type="spellEnd"/>
      <w:r w:rsidR="00CE4E79">
        <w:rPr>
          <w:rFonts w:ascii="Arial" w:hAnsi="Arial" w:cs="Arial"/>
          <w:sz w:val="20"/>
          <w:szCs w:val="20"/>
        </w:rPr>
        <w:t>, assim se descreve:</w:t>
      </w:r>
    </w:p>
    <w:p w:rsidR="00CE4E79" w:rsidRDefault="00CE4E79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E4E79" w:rsidRDefault="00CE4E79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QUADRA 1</w:t>
      </w:r>
    </w:p>
    <w:p w:rsidR="00CE4E79" w:rsidRDefault="00CE4E79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E79" w:rsidRDefault="00CE4E79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 – do lado direito confronta com os terrenos da Vila Santo </w:t>
      </w:r>
      <w:r w:rsidR="00167352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numa extensão de 25,20m, do lado esquerdo confronta com o lote 2 numa extensão de 25,00m, nos fundos confronta com o lote 11 numa extensão de 10,50m e na frente confronta com a Rua da Servidão numa extensão de 12,00 m encerrando uma área de 281,20 m².</w:t>
      </w:r>
    </w:p>
    <w:p w:rsidR="00167352" w:rsidRDefault="0016735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E79" w:rsidRDefault="00CE4E79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 – do lado direito confronta com o lote 1 numa extensão de 25,0 m, do lado esquerdo confronta com o lote 3 numa extensão de 25,00 m nos fundos confronta com o lote 10 numa extensão de 11,00 m e pela frente confronta com a Rua da Servidão numa extensão de 11,00m encerrando uma área de 275,00 m².</w:t>
      </w:r>
    </w:p>
    <w:p w:rsidR="00167352" w:rsidRDefault="0016735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E79" w:rsidRDefault="00CE4E79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3 – do lado direito confronta com o lote 2 numa extensão de 25,00 m, do lado esquerdo confronta com o lote 4 numa extensão de 25,00 m, </w:t>
      </w:r>
      <w:r w:rsidR="0016735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os fundos confronta com o lote 9 numa extensão de 11,00 metros e na frente confronta com a Rua da Servidão numa extensão e 11,00m encerrando uma área de 275,00 m².</w:t>
      </w:r>
    </w:p>
    <w:p w:rsidR="00167352" w:rsidRDefault="0016735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E79" w:rsidRDefault="00CE4E79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4 – Confronta do lado direito com o lote 3 numa extensão de 25,00m; do lado esquerdo confronta com o lote 5, nos fundos confronta com o lote 7 e 9 numa extensão de 11,00 m encerrando uma área de 275,00 m².</w:t>
      </w:r>
    </w:p>
    <w:p w:rsidR="00167352" w:rsidRDefault="0016735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E79" w:rsidRDefault="00CE4E79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5 – Confronta do lado direito com o lote 4 numa extensão de 25,00m; do lado esquerdo confronta com o lote 6 numa extensão de 25,00m; nos fundos confronta com o lote 7 numa extensão de 11,00m, na frente confronta com a Rua da Servidão numa extensão de 11,00m, encerrando uma área de 275,00 m²;</w:t>
      </w:r>
    </w:p>
    <w:p w:rsidR="00167352" w:rsidRDefault="0016735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E79" w:rsidRDefault="00CE4E79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6 – Do lado direito confronta com o lote 5 numa extensão de 25,00 m; do lado esquerdo confronta com o Caminho antigo numa extensão de 14,00 m; nos fundos confronta com o lote 7 numa extensão de 11,10m, na frente confronta com a Rua da Servidão numa extensão de 23,95 m encerrando uma área de 333,50 m².</w:t>
      </w:r>
    </w:p>
    <w:p w:rsidR="00167352" w:rsidRDefault="0016735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E79" w:rsidRDefault="00D9270A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7 – Confronta do lado direito com os lotes 4, 5, 6 numa extensão de 32,00m; do lado esquerdo confronta com o lote 8 numa extensão de 28,00m nos fundos confronta com o lote 9 numa extensão de 12,00m; na frente confronta com o Caminho Antigo numa extensão de 12,50 m encerrando uma área de 360,00 m².</w:t>
      </w:r>
    </w:p>
    <w:p w:rsidR="00167352" w:rsidRDefault="0016735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70A" w:rsidRDefault="00D9270A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8 – Confronta do lado direito com o lote 7 numa extensão de 28,00 m; do lado esquerdo confronta com a rua Ema numa extensão de 17,00 m; nos fundos confronta com o </w:t>
      </w:r>
      <w:r>
        <w:rPr>
          <w:rFonts w:ascii="Arial" w:hAnsi="Arial" w:cs="Arial"/>
          <w:sz w:val="20"/>
          <w:szCs w:val="20"/>
        </w:rPr>
        <w:lastRenderedPageBreak/>
        <w:t>lote 9 numa extensão de 13,00 m; na frente confronta com o Caminho Antigo numa extensão de 18,50 m encerrando uma área de 330,00 m².</w:t>
      </w:r>
    </w:p>
    <w:p w:rsidR="00323C72" w:rsidRDefault="00323C7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595247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 w:rsidR="009042D2">
        <w:rPr>
          <w:rFonts w:ascii="Arial" w:hAnsi="Arial" w:cs="Arial"/>
          <w:b/>
          <w:sz w:val="20"/>
          <w:szCs w:val="20"/>
        </w:rPr>
        <w:t xml:space="preserve"> </w:t>
      </w:r>
      <w:r w:rsidR="00323C72">
        <w:rPr>
          <w:rFonts w:ascii="Arial" w:hAnsi="Arial" w:cs="Arial"/>
          <w:sz w:val="20"/>
          <w:szCs w:val="20"/>
        </w:rPr>
        <w:t xml:space="preserve">O </w:t>
      </w:r>
      <w:r w:rsidR="00D9270A">
        <w:rPr>
          <w:rFonts w:ascii="Arial" w:hAnsi="Arial" w:cs="Arial"/>
          <w:sz w:val="20"/>
          <w:szCs w:val="20"/>
        </w:rPr>
        <w:t xml:space="preserve">imóvel referido no artigo 1° deste Decreto destinar-se-á a ampliação da Escola Estadual de Primeiro Grau da Vila Santo </w:t>
      </w:r>
      <w:r w:rsidR="00167352">
        <w:rPr>
          <w:rFonts w:ascii="Arial" w:hAnsi="Arial" w:cs="Arial"/>
          <w:sz w:val="20"/>
          <w:szCs w:val="20"/>
        </w:rPr>
        <w:t>Antônio</w:t>
      </w:r>
      <w:r w:rsidR="00D9270A">
        <w:rPr>
          <w:rFonts w:ascii="Arial" w:hAnsi="Arial" w:cs="Arial"/>
          <w:sz w:val="20"/>
          <w:szCs w:val="20"/>
        </w:rPr>
        <w:t>.</w:t>
      </w:r>
    </w:p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270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Sendo a desapropriação efetivada por via amigável, o preço não poderá ultrapassar o valor do laudo efetuado.</w:t>
      </w:r>
    </w:p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270A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 desapropriação referida neste Decreto, é declarada de natureza urgente, para os efeitos do artigo 15 do </w:t>
      </w:r>
      <w:r w:rsidR="00167352">
        <w:rPr>
          <w:rFonts w:ascii="Arial" w:hAnsi="Arial" w:cs="Arial"/>
          <w:sz w:val="20"/>
          <w:szCs w:val="20"/>
        </w:rPr>
        <w:t>Decreto-Lei</w:t>
      </w:r>
      <w:r>
        <w:rPr>
          <w:rFonts w:ascii="Arial" w:hAnsi="Arial" w:cs="Arial"/>
          <w:sz w:val="20"/>
          <w:szCs w:val="20"/>
        </w:rPr>
        <w:t xml:space="preserve"> Federal n° 3.365, de 21 de junho de 1941, alterado pela Lei n° 2.786, de 21 de maio de 1956.</w:t>
      </w:r>
    </w:p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270A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As despesas decorrentes da execução do presente Decreto, correrão por conta de dotação própria do Orçamento vigente.</w:t>
      </w:r>
    </w:p>
    <w:p w:rsidR="00323C72" w:rsidRDefault="00323C72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D9270A">
        <w:rPr>
          <w:rFonts w:ascii="Arial" w:hAnsi="Arial" w:cs="Arial"/>
          <w:b/>
          <w:sz w:val="20"/>
          <w:szCs w:val="20"/>
        </w:rPr>
        <w:t>6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323C72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D9270A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16735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58" w:rsidRDefault="009C3F58" w:rsidP="009243B3">
      <w:pPr>
        <w:spacing w:after="0" w:line="240" w:lineRule="auto"/>
      </w:pPr>
      <w:r>
        <w:separator/>
      </w:r>
    </w:p>
  </w:endnote>
  <w:endnote w:type="continuationSeparator" w:id="0">
    <w:p w:rsidR="009C3F58" w:rsidRDefault="009C3F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58" w:rsidRDefault="009C3F58" w:rsidP="009243B3">
      <w:pPr>
        <w:spacing w:after="0" w:line="240" w:lineRule="auto"/>
      </w:pPr>
      <w:r>
        <w:separator/>
      </w:r>
    </w:p>
  </w:footnote>
  <w:footnote w:type="continuationSeparator" w:id="0">
    <w:p w:rsidR="009C3F58" w:rsidRDefault="009C3F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7352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87991"/>
    <w:rsid w:val="002953EB"/>
    <w:rsid w:val="00296EAC"/>
    <w:rsid w:val="002C28D5"/>
    <w:rsid w:val="002C5E6F"/>
    <w:rsid w:val="002D05B3"/>
    <w:rsid w:val="002D744C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3A2D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6690"/>
    <w:rsid w:val="00E51175"/>
    <w:rsid w:val="00E520AE"/>
    <w:rsid w:val="00E557FC"/>
    <w:rsid w:val="00E87700"/>
    <w:rsid w:val="00E93213"/>
    <w:rsid w:val="00EA651B"/>
    <w:rsid w:val="00EC0895"/>
    <w:rsid w:val="00EC18FF"/>
    <w:rsid w:val="00ED373D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E3F7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93DB-538F-4112-BF6E-5E7EF7B0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2019-03-14T17:47:00Z</dcterms:created>
  <dcterms:modified xsi:type="dcterms:W3CDTF">2019-05-20T14:45:00Z</dcterms:modified>
</cp:coreProperties>
</file>