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2D765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18E">
        <w:rPr>
          <w:rFonts w:ascii="Arial" w:hAnsi="Arial" w:cs="Arial"/>
          <w:b/>
          <w:sz w:val="20"/>
          <w:szCs w:val="20"/>
        </w:rPr>
        <w:t>1</w:t>
      </w:r>
      <w:r w:rsidR="00806D1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5218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</w:t>
      </w:r>
      <w:r w:rsidR="00806D1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n° 1.01</w:t>
      </w:r>
      <w:r w:rsidR="002D765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de 05 de setembro de 1977</w:t>
      </w:r>
      <w:r w:rsidR="00806D1F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>DAS ATRIBUIÇÕES QUE LHE SÃO CONFERIDAS POR LEI,</w:t>
      </w:r>
      <w:r w:rsidR="00CE4E79">
        <w:rPr>
          <w:rFonts w:ascii="Arial" w:hAnsi="Arial" w:cs="Arial"/>
          <w:b/>
          <w:sz w:val="20"/>
          <w:szCs w:val="20"/>
        </w:rPr>
        <w:t xml:space="preserve">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806D1F">
        <w:rPr>
          <w:rFonts w:ascii="Arial" w:hAnsi="Arial" w:cs="Arial"/>
          <w:sz w:val="20"/>
          <w:szCs w:val="20"/>
        </w:rPr>
        <w:t>2</w:t>
      </w:r>
      <w:r w:rsidR="002D765A">
        <w:rPr>
          <w:rFonts w:ascii="Arial" w:hAnsi="Arial" w:cs="Arial"/>
          <w:sz w:val="20"/>
          <w:szCs w:val="20"/>
        </w:rPr>
        <w:t>0</w:t>
      </w:r>
      <w:r w:rsidR="00806D1F">
        <w:rPr>
          <w:rFonts w:ascii="Arial" w:hAnsi="Arial" w:cs="Arial"/>
          <w:sz w:val="20"/>
          <w:szCs w:val="20"/>
        </w:rPr>
        <w:t>0</w:t>
      </w:r>
      <w:r w:rsidR="008552A2">
        <w:rPr>
          <w:rFonts w:ascii="Arial" w:hAnsi="Arial" w:cs="Arial"/>
          <w:sz w:val="20"/>
          <w:szCs w:val="20"/>
        </w:rPr>
        <w:t>.000,00 (</w:t>
      </w:r>
      <w:r w:rsidR="00806D1F">
        <w:rPr>
          <w:rFonts w:ascii="Arial" w:hAnsi="Arial" w:cs="Arial"/>
          <w:sz w:val="20"/>
          <w:szCs w:val="20"/>
        </w:rPr>
        <w:t>duzentos mil</w:t>
      </w:r>
      <w:r w:rsidR="008552A2">
        <w:rPr>
          <w:rFonts w:ascii="Arial" w:hAnsi="Arial" w:cs="Arial"/>
          <w:sz w:val="20"/>
          <w:szCs w:val="20"/>
        </w:rPr>
        <w:t xml:space="preserve"> cruzeiros) para suplementar a seguinte dotação do orçamento vigente: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691"/>
        <w:gridCol w:w="1307"/>
      </w:tblGrid>
      <w:tr w:rsidR="00806D1F" w:rsidTr="0080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DA1797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DA1797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DA1797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76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76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76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(1° grau)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08.42.188.1.08</w:t>
            </w:r>
          </w:p>
        </w:tc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4.2.10.00</w:t>
            </w:r>
          </w:p>
        </w:tc>
        <w:tc>
          <w:tcPr>
            <w:tcW w:w="0" w:type="auto"/>
          </w:tcPr>
          <w:p w:rsidR="008552A2" w:rsidRDefault="002D765A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552A2" w:rsidRDefault="002D765A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>crédito aberto no artigo anterior será coberto com os recursos provenientes da redução das seguintes dotações do orçamento vigente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78"/>
        <w:gridCol w:w="1307"/>
      </w:tblGrid>
      <w:tr w:rsidR="002D765A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A1797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A1797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DA1797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76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52A2" w:rsidRDefault="002D765A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76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76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2D765A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(1° grau)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2D765A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8552A2" w:rsidRDefault="002D765A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Construção de Unidades Escolares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2D765A">
              <w:rPr>
                <w:rFonts w:ascii="Arial" w:hAnsi="Arial" w:cs="Arial"/>
                <w:sz w:val="20"/>
                <w:szCs w:val="20"/>
              </w:rPr>
              <w:t>1.0.00</w:t>
            </w:r>
          </w:p>
        </w:tc>
        <w:tc>
          <w:tcPr>
            <w:tcW w:w="0" w:type="auto"/>
          </w:tcPr>
          <w:p w:rsidR="008552A2" w:rsidRDefault="002D765A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552A2" w:rsidRDefault="002D765A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6816">
        <w:rPr>
          <w:rFonts w:ascii="Arial" w:hAnsi="Arial" w:cs="Arial"/>
          <w:sz w:val="20"/>
          <w:szCs w:val="20"/>
        </w:rPr>
        <w:t>1</w:t>
      </w:r>
      <w:r w:rsidR="00297D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DA179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DA1797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85" w:rsidRDefault="00C53985" w:rsidP="009243B3">
      <w:pPr>
        <w:spacing w:after="0" w:line="240" w:lineRule="auto"/>
      </w:pPr>
      <w:r>
        <w:separator/>
      </w:r>
    </w:p>
  </w:endnote>
  <w:endnote w:type="continuationSeparator" w:id="0">
    <w:p w:rsidR="00C53985" w:rsidRDefault="00C539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85" w:rsidRDefault="00C53985" w:rsidP="009243B3">
      <w:pPr>
        <w:spacing w:after="0" w:line="240" w:lineRule="auto"/>
      </w:pPr>
      <w:r>
        <w:separator/>
      </w:r>
    </w:p>
  </w:footnote>
  <w:footnote w:type="continuationSeparator" w:id="0">
    <w:p w:rsidR="00C53985" w:rsidRDefault="00C539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C28D5"/>
    <w:rsid w:val="002C5E6F"/>
    <w:rsid w:val="002D05B3"/>
    <w:rsid w:val="002D28A2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409C"/>
    <w:rsid w:val="006918B4"/>
    <w:rsid w:val="0069419E"/>
    <w:rsid w:val="00695A56"/>
    <w:rsid w:val="006C43A0"/>
    <w:rsid w:val="006E0CA5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3985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A1797"/>
    <w:rsid w:val="00DE2080"/>
    <w:rsid w:val="00E26690"/>
    <w:rsid w:val="00E51175"/>
    <w:rsid w:val="00E520AE"/>
    <w:rsid w:val="00E557FC"/>
    <w:rsid w:val="00E603A1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BFCC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A058-4A13-4C30-9B91-E4AF0D20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2019-03-15T11:22:00Z</dcterms:created>
  <dcterms:modified xsi:type="dcterms:W3CDTF">2019-05-20T15:04:00Z</dcterms:modified>
</cp:coreProperties>
</file>