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DA335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335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E4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A335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 a pedido de funcionário.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771536">
        <w:rPr>
          <w:rFonts w:ascii="Arial" w:hAnsi="Arial" w:cs="Arial"/>
          <w:b/>
          <w:sz w:val="20"/>
          <w:szCs w:val="20"/>
        </w:rPr>
        <w:t>NO USO DE SUAS ATRIBUIÇÕES LEGAIS,</w:t>
      </w:r>
      <w:r w:rsidR="00BA63A0">
        <w:rPr>
          <w:rFonts w:ascii="Arial" w:hAnsi="Arial" w:cs="Arial"/>
          <w:b/>
          <w:sz w:val="20"/>
          <w:szCs w:val="20"/>
        </w:rPr>
        <w:t xml:space="preserve"> </w:t>
      </w:r>
      <w:r w:rsidR="00DA3356">
        <w:rPr>
          <w:rFonts w:ascii="Arial" w:hAnsi="Arial" w:cs="Arial"/>
          <w:b/>
          <w:sz w:val="20"/>
          <w:szCs w:val="20"/>
        </w:rPr>
        <w:t>E CONSIDERANDO O QUE CONSTA DO PROCESSO N° 1121/78 – PG.,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3356">
        <w:rPr>
          <w:rFonts w:ascii="Arial" w:hAnsi="Arial" w:cs="Arial"/>
          <w:sz w:val="20"/>
          <w:szCs w:val="20"/>
        </w:rPr>
        <w:t>Exonerar, a pedido, o funcionário ISAIAS MARTINELI GAMA, do cargo do Agente de Cadastro, Padrão “E”, lotado no Departamento de Receita Serviço de Cadastro e avaliação</w:t>
      </w:r>
      <w:r w:rsidR="00E2216D">
        <w:rPr>
          <w:rFonts w:ascii="Arial" w:hAnsi="Arial" w:cs="Arial"/>
          <w:sz w:val="20"/>
          <w:szCs w:val="20"/>
        </w:rPr>
        <w:t>, a contar desta data.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C75E42">
        <w:rPr>
          <w:rFonts w:ascii="Arial" w:hAnsi="Arial" w:cs="Arial"/>
          <w:b/>
          <w:sz w:val="20"/>
          <w:szCs w:val="20"/>
        </w:rPr>
        <w:t>2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75E4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2216D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75E42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A63A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68" w:rsidRDefault="007C0A68" w:rsidP="009243B3">
      <w:pPr>
        <w:spacing w:after="0" w:line="240" w:lineRule="auto"/>
      </w:pPr>
      <w:r>
        <w:separator/>
      </w:r>
    </w:p>
  </w:endnote>
  <w:endnote w:type="continuationSeparator" w:id="0">
    <w:p w:rsidR="007C0A68" w:rsidRDefault="007C0A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68" w:rsidRDefault="007C0A68" w:rsidP="009243B3">
      <w:pPr>
        <w:spacing w:after="0" w:line="240" w:lineRule="auto"/>
      </w:pPr>
      <w:r>
        <w:separator/>
      </w:r>
    </w:p>
  </w:footnote>
  <w:footnote w:type="continuationSeparator" w:id="0">
    <w:p w:rsidR="007C0A68" w:rsidRDefault="007C0A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0A68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A63A0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75E42"/>
    <w:rsid w:val="00C9250C"/>
    <w:rsid w:val="00CB4AA1"/>
    <w:rsid w:val="00CE4128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2019-03-19T14:01:00Z</dcterms:created>
  <dcterms:modified xsi:type="dcterms:W3CDTF">2019-05-20T12:48:00Z</dcterms:modified>
</cp:coreProperties>
</file>