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9E280F">
        <w:rPr>
          <w:rFonts w:ascii="Arial" w:hAnsi="Arial" w:cs="Arial"/>
          <w:b/>
          <w:sz w:val="20"/>
          <w:szCs w:val="20"/>
        </w:rPr>
        <w:t>8</w:t>
      </w:r>
      <w:r w:rsidR="00BB6E3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807FD">
        <w:rPr>
          <w:rFonts w:ascii="Arial" w:hAnsi="Arial" w:cs="Arial"/>
          <w:b/>
          <w:sz w:val="20"/>
          <w:szCs w:val="20"/>
        </w:rPr>
        <w:t>13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F6DC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6CD" w:rsidRDefault="00BB6E35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urbano e dá outras providências</w:t>
      </w:r>
      <w:r w:rsidR="00A32343">
        <w:rPr>
          <w:rFonts w:ascii="Arial" w:hAnsi="Arial" w:cs="Arial"/>
          <w:sz w:val="20"/>
          <w:szCs w:val="20"/>
        </w:rPr>
        <w:t>.</w:t>
      </w: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907AE7"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232AD">
        <w:rPr>
          <w:rFonts w:ascii="Arial" w:hAnsi="Arial" w:cs="Arial"/>
          <w:b/>
          <w:sz w:val="20"/>
          <w:szCs w:val="20"/>
        </w:rPr>
        <w:t xml:space="preserve">LEGAIS, 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E18" w:rsidRDefault="00CE66CD" w:rsidP="00BB6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6E35">
        <w:rPr>
          <w:rFonts w:ascii="Arial" w:hAnsi="Arial" w:cs="Arial"/>
          <w:sz w:val="20"/>
          <w:szCs w:val="20"/>
        </w:rPr>
        <w:t>Nos termos do artigo 69, do Decreto-Lei Complementar n° 9, de 31.12.69, e a vista do que consta do processo n° 3.911/78-PG, é autorizado a cobranças de novas tarifas para a linha de ônibus que opera no Município, Concessionária “VIAÇÃO SANTA NAJAT LTDA”., os seguintes valores por passagem:</w:t>
      </w:r>
    </w:p>
    <w:p w:rsidR="00BB6E35" w:rsidRDefault="00BB6E35" w:rsidP="00BB6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6E35" w:rsidRDefault="00BB6E35" w:rsidP="00BB6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63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a tarifa atual de Cr# 2,80 (dois cruzeiros e oitenta centavos), de que trata o Decreto n° 1.867/78, passa a ser de Cr$</w:t>
      </w:r>
      <w:r w:rsidR="004F7BCE">
        <w:rPr>
          <w:rFonts w:ascii="Arial" w:hAnsi="Arial" w:cs="Arial"/>
          <w:sz w:val="20"/>
          <w:szCs w:val="20"/>
        </w:rPr>
        <w:t xml:space="preserve"> 3,00 (três cruzeiros);</w:t>
      </w:r>
    </w:p>
    <w:p w:rsidR="004F7BCE" w:rsidRDefault="004F7BCE" w:rsidP="00BB6E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63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A tarifa atual de Cr$ 2,80 (dois cruzeiros e oitenta centavos), de que trata o citado Decreto, passa a ser Cr$ 3,00 (três cruzeiros), cidade – bairro do </w:t>
      </w:r>
      <w:proofErr w:type="spellStart"/>
      <w:r>
        <w:rPr>
          <w:rFonts w:ascii="Arial" w:hAnsi="Arial" w:cs="Arial"/>
          <w:sz w:val="20"/>
          <w:szCs w:val="20"/>
        </w:rPr>
        <w:t>Camberi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907AE7" w:rsidRDefault="00907AE7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E18" w:rsidRDefault="00CE66CD" w:rsidP="004F7B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6271D8">
        <w:rPr>
          <w:rFonts w:ascii="Arial" w:hAnsi="Arial" w:cs="Arial"/>
          <w:b/>
          <w:sz w:val="20"/>
          <w:szCs w:val="20"/>
        </w:rPr>
        <w:t>2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4F7BCE">
        <w:rPr>
          <w:rFonts w:ascii="Arial" w:hAnsi="Arial" w:cs="Arial"/>
          <w:sz w:val="20"/>
          <w:szCs w:val="20"/>
        </w:rPr>
        <w:t>As passagens escolares continuarão a ser cobradas na base de 50% (cinquenta por cento) do valor das tarifas estabelecidas no artigo anterior.</w:t>
      </w:r>
    </w:p>
    <w:p w:rsidR="00EF398E" w:rsidRDefault="00EF398E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98E" w:rsidRDefault="00EF398E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398E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4F7BCE">
        <w:rPr>
          <w:rFonts w:ascii="Arial" w:hAnsi="Arial" w:cs="Arial"/>
          <w:sz w:val="20"/>
          <w:szCs w:val="20"/>
        </w:rPr>
        <w:t>A Concessionária manterá afixada em local bem visível, no interior de cada ônibus e na Agência respectiva, cartela ou tabela onde venham indicadas, em caracteres de fácil percepção, os novos valores das respectivas tarifas.</w:t>
      </w:r>
    </w:p>
    <w:p w:rsidR="006A2E18" w:rsidRDefault="006A2E18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E18" w:rsidRDefault="006A2E18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E18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</w:t>
      </w:r>
      <w:r w:rsidR="004F7BCE">
        <w:rPr>
          <w:rFonts w:ascii="Arial" w:hAnsi="Arial" w:cs="Arial"/>
          <w:sz w:val="20"/>
          <w:szCs w:val="20"/>
        </w:rPr>
        <w:t>As novas tarifas objeto deste Decreto, vigorarão a partir de 0 (zero) horas do dia 15 de dezembro de 1978, cumprindo, desd</w:t>
      </w:r>
      <w:r w:rsidR="002A1833">
        <w:rPr>
          <w:rFonts w:ascii="Arial" w:hAnsi="Arial" w:cs="Arial"/>
          <w:sz w:val="20"/>
          <w:szCs w:val="20"/>
        </w:rPr>
        <w:t>e logo, a Concessionária, a ado</w:t>
      </w:r>
      <w:r w:rsidR="004F7BCE">
        <w:rPr>
          <w:rFonts w:ascii="Arial" w:hAnsi="Arial" w:cs="Arial"/>
          <w:sz w:val="20"/>
          <w:szCs w:val="20"/>
        </w:rPr>
        <w:t>ção de todas as medidas que se fizerem necessárias.</w:t>
      </w:r>
    </w:p>
    <w:p w:rsidR="006A2E18" w:rsidRDefault="006A2E18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79B6" w:rsidRDefault="009779B6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9B6">
        <w:rPr>
          <w:rFonts w:ascii="Arial" w:hAnsi="Arial" w:cs="Arial"/>
          <w:b/>
          <w:sz w:val="20"/>
          <w:szCs w:val="20"/>
        </w:rPr>
        <w:t xml:space="preserve">Art. </w:t>
      </w:r>
      <w:r w:rsidR="004F7BCE">
        <w:rPr>
          <w:rFonts w:ascii="Arial" w:hAnsi="Arial" w:cs="Arial"/>
          <w:b/>
          <w:sz w:val="20"/>
          <w:szCs w:val="20"/>
        </w:rPr>
        <w:t>5</w:t>
      </w:r>
      <w:r w:rsidRPr="009779B6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</w:t>
      </w:r>
      <w:r w:rsidR="005A709E">
        <w:rPr>
          <w:rFonts w:ascii="Arial" w:hAnsi="Arial" w:cs="Arial"/>
          <w:sz w:val="20"/>
          <w:szCs w:val="20"/>
        </w:rPr>
        <w:t>e Decreto entrará em vigor na data de sua publicação</w:t>
      </w:r>
      <w:r w:rsidR="00960F90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5E64B6" w:rsidP="009947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6271D8">
        <w:rPr>
          <w:rFonts w:ascii="Arial" w:hAnsi="Arial" w:cs="Arial"/>
          <w:sz w:val="20"/>
          <w:szCs w:val="20"/>
        </w:rPr>
        <w:t>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A2E18">
        <w:rPr>
          <w:rFonts w:ascii="Arial" w:hAnsi="Arial" w:cs="Arial"/>
          <w:sz w:val="20"/>
          <w:szCs w:val="20"/>
        </w:rPr>
        <w:t>13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F6DC2">
        <w:rPr>
          <w:rFonts w:ascii="Arial" w:hAnsi="Arial" w:cs="Arial"/>
          <w:sz w:val="20"/>
          <w:szCs w:val="20"/>
        </w:rPr>
        <w:t>dezembro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9947A9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F82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A40E9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8FC" w:rsidRDefault="00E648FC" w:rsidP="009243B3">
      <w:pPr>
        <w:spacing w:after="0" w:line="240" w:lineRule="auto"/>
      </w:pPr>
      <w:r>
        <w:separator/>
      </w:r>
    </w:p>
  </w:endnote>
  <w:endnote w:type="continuationSeparator" w:id="0">
    <w:p w:rsidR="00E648FC" w:rsidRDefault="00E648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8FC" w:rsidRDefault="00E648FC" w:rsidP="009243B3">
      <w:pPr>
        <w:spacing w:after="0" w:line="240" w:lineRule="auto"/>
      </w:pPr>
      <w:r>
        <w:separator/>
      </w:r>
    </w:p>
  </w:footnote>
  <w:footnote w:type="continuationSeparator" w:id="0">
    <w:p w:rsidR="00E648FC" w:rsidRDefault="00E648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782" w:rsidRDefault="00AE278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4B9"/>
    <w:rsid w:val="0001594D"/>
    <w:rsid w:val="000214E7"/>
    <w:rsid w:val="000360A1"/>
    <w:rsid w:val="0005216F"/>
    <w:rsid w:val="000552A3"/>
    <w:rsid w:val="000612E7"/>
    <w:rsid w:val="0006620C"/>
    <w:rsid w:val="000665EC"/>
    <w:rsid w:val="00070612"/>
    <w:rsid w:val="00070DFF"/>
    <w:rsid w:val="000756CB"/>
    <w:rsid w:val="00082824"/>
    <w:rsid w:val="00096550"/>
    <w:rsid w:val="000A40E9"/>
    <w:rsid w:val="000C019A"/>
    <w:rsid w:val="000D147B"/>
    <w:rsid w:val="000E0A35"/>
    <w:rsid w:val="000E39CE"/>
    <w:rsid w:val="000F33A9"/>
    <w:rsid w:val="0010349F"/>
    <w:rsid w:val="001449B8"/>
    <w:rsid w:val="0018506D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67EF9"/>
    <w:rsid w:val="002732BD"/>
    <w:rsid w:val="00277CBA"/>
    <w:rsid w:val="0028328F"/>
    <w:rsid w:val="00296EAC"/>
    <w:rsid w:val="002A1833"/>
    <w:rsid w:val="002E667C"/>
    <w:rsid w:val="00304FA6"/>
    <w:rsid w:val="003176C7"/>
    <w:rsid w:val="003359EC"/>
    <w:rsid w:val="00342DD4"/>
    <w:rsid w:val="00347D7F"/>
    <w:rsid w:val="00353723"/>
    <w:rsid w:val="00366A0A"/>
    <w:rsid w:val="00375A07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33B31"/>
    <w:rsid w:val="00450B3C"/>
    <w:rsid w:val="00455E96"/>
    <w:rsid w:val="00473B5C"/>
    <w:rsid w:val="00481E2C"/>
    <w:rsid w:val="00490130"/>
    <w:rsid w:val="00491A2C"/>
    <w:rsid w:val="004924A7"/>
    <w:rsid w:val="0049370F"/>
    <w:rsid w:val="00495249"/>
    <w:rsid w:val="00495945"/>
    <w:rsid w:val="004A267F"/>
    <w:rsid w:val="004C084C"/>
    <w:rsid w:val="004D6500"/>
    <w:rsid w:val="004E5AD7"/>
    <w:rsid w:val="004F7BCE"/>
    <w:rsid w:val="0051055C"/>
    <w:rsid w:val="00511A91"/>
    <w:rsid w:val="005275E8"/>
    <w:rsid w:val="00565595"/>
    <w:rsid w:val="00566EE0"/>
    <w:rsid w:val="00570F15"/>
    <w:rsid w:val="00574FB6"/>
    <w:rsid w:val="005825BA"/>
    <w:rsid w:val="00582F53"/>
    <w:rsid w:val="005A709E"/>
    <w:rsid w:val="005A7B1F"/>
    <w:rsid w:val="005B40FC"/>
    <w:rsid w:val="005C5949"/>
    <w:rsid w:val="005D321D"/>
    <w:rsid w:val="005D5134"/>
    <w:rsid w:val="005E64B6"/>
    <w:rsid w:val="005F26B3"/>
    <w:rsid w:val="005F6DC2"/>
    <w:rsid w:val="0061257D"/>
    <w:rsid w:val="006235B2"/>
    <w:rsid w:val="006271D8"/>
    <w:rsid w:val="006276E3"/>
    <w:rsid w:val="00646AE3"/>
    <w:rsid w:val="006471F8"/>
    <w:rsid w:val="00654350"/>
    <w:rsid w:val="006733F6"/>
    <w:rsid w:val="0068409C"/>
    <w:rsid w:val="00684652"/>
    <w:rsid w:val="006903A5"/>
    <w:rsid w:val="006918B4"/>
    <w:rsid w:val="0069419E"/>
    <w:rsid w:val="006A2E18"/>
    <w:rsid w:val="006C43A0"/>
    <w:rsid w:val="006D326F"/>
    <w:rsid w:val="006D6009"/>
    <w:rsid w:val="00714F00"/>
    <w:rsid w:val="00726BCA"/>
    <w:rsid w:val="00771536"/>
    <w:rsid w:val="007746D5"/>
    <w:rsid w:val="007807FD"/>
    <w:rsid w:val="007873BA"/>
    <w:rsid w:val="00796642"/>
    <w:rsid w:val="007B582C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746D0"/>
    <w:rsid w:val="00883755"/>
    <w:rsid w:val="00883DCE"/>
    <w:rsid w:val="00893E0F"/>
    <w:rsid w:val="0089672F"/>
    <w:rsid w:val="008B0805"/>
    <w:rsid w:val="008B0B03"/>
    <w:rsid w:val="008C4697"/>
    <w:rsid w:val="008E3AE0"/>
    <w:rsid w:val="008E67C9"/>
    <w:rsid w:val="008F28C2"/>
    <w:rsid w:val="00907AE7"/>
    <w:rsid w:val="009243B3"/>
    <w:rsid w:val="00932328"/>
    <w:rsid w:val="009452EE"/>
    <w:rsid w:val="00960F90"/>
    <w:rsid w:val="009760E8"/>
    <w:rsid w:val="009779B6"/>
    <w:rsid w:val="00982F82"/>
    <w:rsid w:val="00984EB4"/>
    <w:rsid w:val="009947A9"/>
    <w:rsid w:val="009950E5"/>
    <w:rsid w:val="009A6310"/>
    <w:rsid w:val="009B7964"/>
    <w:rsid w:val="009C0E3F"/>
    <w:rsid w:val="009E0B74"/>
    <w:rsid w:val="009E280F"/>
    <w:rsid w:val="009F7115"/>
    <w:rsid w:val="00A2055F"/>
    <w:rsid w:val="00A25D42"/>
    <w:rsid w:val="00A27D11"/>
    <w:rsid w:val="00A31203"/>
    <w:rsid w:val="00A32343"/>
    <w:rsid w:val="00A32BFA"/>
    <w:rsid w:val="00A53CA8"/>
    <w:rsid w:val="00A55DF0"/>
    <w:rsid w:val="00A562AA"/>
    <w:rsid w:val="00A851A0"/>
    <w:rsid w:val="00A918B5"/>
    <w:rsid w:val="00A942D7"/>
    <w:rsid w:val="00A954D4"/>
    <w:rsid w:val="00A97E60"/>
    <w:rsid w:val="00AA0BEE"/>
    <w:rsid w:val="00AA49AF"/>
    <w:rsid w:val="00AA5A9D"/>
    <w:rsid w:val="00AC208C"/>
    <w:rsid w:val="00AD257D"/>
    <w:rsid w:val="00AD7715"/>
    <w:rsid w:val="00AE2782"/>
    <w:rsid w:val="00AF2256"/>
    <w:rsid w:val="00B043AF"/>
    <w:rsid w:val="00B07CB2"/>
    <w:rsid w:val="00B11F13"/>
    <w:rsid w:val="00B22397"/>
    <w:rsid w:val="00B22E1D"/>
    <w:rsid w:val="00B24FC4"/>
    <w:rsid w:val="00B2759A"/>
    <w:rsid w:val="00B33797"/>
    <w:rsid w:val="00B420B1"/>
    <w:rsid w:val="00B52670"/>
    <w:rsid w:val="00B54598"/>
    <w:rsid w:val="00B82AF6"/>
    <w:rsid w:val="00BA7DEF"/>
    <w:rsid w:val="00BB3BBF"/>
    <w:rsid w:val="00BB6E35"/>
    <w:rsid w:val="00BC07EF"/>
    <w:rsid w:val="00BE7142"/>
    <w:rsid w:val="00BF280F"/>
    <w:rsid w:val="00BF46A9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B4AA1"/>
    <w:rsid w:val="00CE4128"/>
    <w:rsid w:val="00CE66CD"/>
    <w:rsid w:val="00D00312"/>
    <w:rsid w:val="00D0219B"/>
    <w:rsid w:val="00D124C4"/>
    <w:rsid w:val="00D1548B"/>
    <w:rsid w:val="00D20837"/>
    <w:rsid w:val="00D22F82"/>
    <w:rsid w:val="00D232AD"/>
    <w:rsid w:val="00D24A1D"/>
    <w:rsid w:val="00D30F27"/>
    <w:rsid w:val="00D3650C"/>
    <w:rsid w:val="00D479DA"/>
    <w:rsid w:val="00D47A85"/>
    <w:rsid w:val="00D553D7"/>
    <w:rsid w:val="00D67EA5"/>
    <w:rsid w:val="00D70AAF"/>
    <w:rsid w:val="00DA3356"/>
    <w:rsid w:val="00E2216D"/>
    <w:rsid w:val="00E26690"/>
    <w:rsid w:val="00E520AE"/>
    <w:rsid w:val="00E557FC"/>
    <w:rsid w:val="00E606C9"/>
    <w:rsid w:val="00E63EC0"/>
    <w:rsid w:val="00E648FC"/>
    <w:rsid w:val="00E87700"/>
    <w:rsid w:val="00E965D5"/>
    <w:rsid w:val="00EA0E43"/>
    <w:rsid w:val="00EA651B"/>
    <w:rsid w:val="00EC18FF"/>
    <w:rsid w:val="00EC43AD"/>
    <w:rsid w:val="00EC5863"/>
    <w:rsid w:val="00ED4915"/>
    <w:rsid w:val="00EF398E"/>
    <w:rsid w:val="00EF52AD"/>
    <w:rsid w:val="00F067D3"/>
    <w:rsid w:val="00F069A4"/>
    <w:rsid w:val="00F3612B"/>
    <w:rsid w:val="00F4446A"/>
    <w:rsid w:val="00F50291"/>
    <w:rsid w:val="00F860D3"/>
    <w:rsid w:val="00FA0225"/>
    <w:rsid w:val="00FA611D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13</cp:revision>
  <dcterms:created xsi:type="dcterms:W3CDTF">2019-03-21T13:34:00Z</dcterms:created>
  <dcterms:modified xsi:type="dcterms:W3CDTF">2019-05-20T16:30:00Z</dcterms:modified>
</cp:coreProperties>
</file>