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837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2449">
        <w:rPr>
          <w:rFonts w:ascii="Arial" w:hAnsi="Arial" w:cs="Arial"/>
          <w:b/>
          <w:sz w:val="20"/>
          <w:szCs w:val="20"/>
        </w:rPr>
        <w:t>0</w:t>
      </w:r>
      <w:r w:rsidR="007A7A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87393" w:rsidP="000864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64CE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864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01F75">
        <w:rPr>
          <w:rFonts w:ascii="Arial" w:hAnsi="Arial" w:cs="Arial"/>
          <w:b/>
          <w:sz w:val="20"/>
          <w:szCs w:val="20"/>
        </w:rPr>
        <w:t>QUE LHE SÃO CONFERIDAS POR LE</w:t>
      </w:r>
      <w:r w:rsidR="00432449">
        <w:rPr>
          <w:rFonts w:ascii="Arial" w:hAnsi="Arial" w:cs="Arial"/>
          <w:b/>
          <w:sz w:val="20"/>
          <w:szCs w:val="20"/>
        </w:rPr>
        <w:t>I;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A23" w:rsidRDefault="009243B3" w:rsidP="005837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64CE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58375A">
        <w:rPr>
          <w:rFonts w:ascii="Arial" w:hAnsi="Arial" w:cs="Arial"/>
          <w:sz w:val="20"/>
          <w:szCs w:val="20"/>
        </w:rPr>
        <w:t>2.9</w:t>
      </w:r>
      <w:r w:rsidR="000864CE">
        <w:rPr>
          <w:rFonts w:ascii="Arial" w:hAnsi="Arial" w:cs="Arial"/>
          <w:sz w:val="20"/>
          <w:szCs w:val="20"/>
        </w:rPr>
        <w:t>00</w:t>
      </w:r>
      <w:r w:rsidR="0058375A">
        <w:rPr>
          <w:rFonts w:ascii="Arial" w:hAnsi="Arial" w:cs="Arial"/>
          <w:sz w:val="20"/>
          <w:szCs w:val="20"/>
        </w:rPr>
        <w:t>.000</w:t>
      </w:r>
      <w:r w:rsidR="000864CE">
        <w:rPr>
          <w:rFonts w:ascii="Arial" w:hAnsi="Arial" w:cs="Arial"/>
          <w:sz w:val="20"/>
          <w:szCs w:val="20"/>
        </w:rPr>
        <w:t>,00 (</w:t>
      </w:r>
      <w:r w:rsidR="0058375A">
        <w:rPr>
          <w:rFonts w:ascii="Arial" w:hAnsi="Arial" w:cs="Arial"/>
          <w:sz w:val="20"/>
          <w:szCs w:val="20"/>
        </w:rPr>
        <w:t>dois milhões e novecentos mil</w:t>
      </w:r>
      <w:r w:rsidR="000864CE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0864CE" w:rsidRDefault="000864CE" w:rsidP="00086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4687"/>
        <w:gridCol w:w="1474"/>
      </w:tblGrid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43244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0864CE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3244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864CE" w:rsidRDefault="0043244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0864CE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37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0864CE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0864CE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4CE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864CE" w:rsidRDefault="0058375A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64CE" w:rsidRDefault="0058375A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2.900.000,00</w:t>
            </w:r>
          </w:p>
        </w:tc>
      </w:tr>
    </w:tbl>
    <w:p w:rsidR="00F87393" w:rsidRDefault="00F87393" w:rsidP="00F873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E" w:rsidRDefault="00F87393" w:rsidP="00171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64CE">
        <w:rPr>
          <w:rFonts w:ascii="Arial" w:hAnsi="Arial" w:cs="Arial"/>
          <w:sz w:val="20"/>
          <w:szCs w:val="20"/>
        </w:rPr>
        <w:t xml:space="preserve">O crédito aberto no artigo anterior será coberto com </w:t>
      </w:r>
      <w:r w:rsidR="001715C3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0864CE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1715C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715C3" w:rsidRDefault="0043244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715C3" w:rsidRDefault="00432449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1715C3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715C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15C3" w:rsidRDefault="001715C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15C3" w:rsidRDefault="001715C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2.900.000,00</w:t>
            </w:r>
          </w:p>
        </w:tc>
      </w:tr>
    </w:tbl>
    <w:p w:rsidR="000864CE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864CE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A01F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32449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63" w:rsidRDefault="00A15463" w:rsidP="009243B3">
      <w:pPr>
        <w:spacing w:after="0" w:line="240" w:lineRule="auto"/>
      </w:pPr>
      <w:r>
        <w:separator/>
      </w:r>
    </w:p>
  </w:endnote>
  <w:endnote w:type="continuationSeparator" w:id="0">
    <w:p w:rsidR="00A15463" w:rsidRDefault="00A154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63" w:rsidRDefault="00A15463" w:rsidP="009243B3">
      <w:pPr>
        <w:spacing w:after="0" w:line="240" w:lineRule="auto"/>
      </w:pPr>
      <w:r>
        <w:separator/>
      </w:r>
    </w:p>
  </w:footnote>
  <w:footnote w:type="continuationSeparator" w:id="0">
    <w:p w:rsidR="00A15463" w:rsidRDefault="00A154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B2829"/>
    <w:rsid w:val="003E0186"/>
    <w:rsid w:val="003E7D68"/>
    <w:rsid w:val="0042162B"/>
    <w:rsid w:val="00432449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C38E8"/>
    <w:rsid w:val="009D1D22"/>
    <w:rsid w:val="009D3BBD"/>
    <w:rsid w:val="00A01F75"/>
    <w:rsid w:val="00A02C76"/>
    <w:rsid w:val="00A05D11"/>
    <w:rsid w:val="00A15463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15C93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568E48C-B992-4B04-9A3E-7DD2BD1F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2019-03-18T00:21:00Z</dcterms:created>
  <dcterms:modified xsi:type="dcterms:W3CDTF">2019-05-20T18:44:00Z</dcterms:modified>
</cp:coreProperties>
</file>