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C63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B74B93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00</w:t>
      </w:r>
      <w:r w:rsidR="00FC635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B74B93">
        <w:rPr>
          <w:rFonts w:ascii="Arial" w:hAnsi="Arial" w:cs="Arial"/>
          <w:b/>
          <w:sz w:val="20"/>
          <w:szCs w:val="20"/>
        </w:rPr>
        <w:t>0</w:t>
      </w:r>
      <w:r w:rsidR="00FC635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806DF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06DF" w:rsidP="00FC635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C6350">
        <w:rPr>
          <w:rFonts w:ascii="Arial" w:hAnsi="Arial" w:cs="Arial"/>
          <w:sz w:val="20"/>
          <w:szCs w:val="20"/>
        </w:rPr>
        <w:t>itinerário dentro do Município, para linha municipal urbana.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74B93" w:rsidRDefault="003E0186" w:rsidP="00FC63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FC6350">
        <w:rPr>
          <w:rFonts w:ascii="Arial" w:hAnsi="Arial" w:cs="Arial"/>
          <w:b/>
          <w:sz w:val="20"/>
          <w:szCs w:val="20"/>
        </w:rPr>
        <w:t xml:space="preserve">LEGAIS, E </w:t>
      </w:r>
    </w:p>
    <w:p w:rsidR="00B74B93" w:rsidRDefault="00B74B93" w:rsidP="00FC63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4409" w:rsidRPr="00B74B93" w:rsidRDefault="00FC6350" w:rsidP="00FC6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B93">
        <w:rPr>
          <w:rFonts w:ascii="Arial" w:hAnsi="Arial" w:cs="Arial"/>
          <w:sz w:val="20"/>
          <w:szCs w:val="20"/>
        </w:rPr>
        <w:t>CONSIDERANDO O QUE CONSTA DO PROCESSO PG Nº 2.839/80,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06DF" w:rsidRDefault="009243B3" w:rsidP="00FC6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C6350">
        <w:rPr>
          <w:rFonts w:ascii="Arial" w:hAnsi="Arial" w:cs="Arial"/>
          <w:sz w:val="20"/>
          <w:szCs w:val="20"/>
        </w:rPr>
        <w:t>Estabelecer o seguinte itinerário dentro do Município de Ferraz de Vasconcel</w:t>
      </w:r>
      <w:r w:rsidR="00C3676D">
        <w:rPr>
          <w:rFonts w:ascii="Arial" w:hAnsi="Arial" w:cs="Arial"/>
          <w:sz w:val="20"/>
          <w:szCs w:val="20"/>
        </w:rPr>
        <w:t>os, para linha municipal urbana:</w:t>
      </w:r>
    </w:p>
    <w:p w:rsidR="00C3676D" w:rsidRDefault="00C3676D" w:rsidP="00FC6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676D" w:rsidRDefault="00C3676D" w:rsidP="00FC6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JARDIM ROSANA até o HOSPITAL SÃO MARCOS.</w:t>
      </w:r>
    </w:p>
    <w:p w:rsidR="00C3676D" w:rsidRDefault="00C3676D" w:rsidP="00FC6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 VIAÇÃO SANTA NAJAT LTDA.</w:t>
      </w:r>
    </w:p>
    <w:p w:rsidR="00C3676D" w:rsidRDefault="00C3676D" w:rsidP="00FC6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IDA: Estrada do Bandeirante, Rua 9, Rua 5, Rua 10, Rua 7, Rua 8, Rua </w:t>
      </w:r>
      <w:proofErr w:type="spellStart"/>
      <w:r>
        <w:rPr>
          <w:rFonts w:ascii="Arial" w:hAnsi="Arial" w:cs="Arial"/>
          <w:sz w:val="20"/>
          <w:szCs w:val="20"/>
        </w:rPr>
        <w:t>Masato</w:t>
      </w:r>
      <w:proofErr w:type="spellEnd"/>
      <w:r>
        <w:rPr>
          <w:rFonts w:ascii="Arial" w:hAnsi="Arial" w:cs="Arial"/>
          <w:sz w:val="20"/>
          <w:szCs w:val="20"/>
        </w:rPr>
        <w:t xml:space="preserve"> Sakai, Estrada </w:t>
      </w:r>
      <w:r w:rsidR="00B74B93">
        <w:rPr>
          <w:rFonts w:ascii="Arial" w:hAnsi="Arial" w:cs="Arial"/>
          <w:sz w:val="20"/>
          <w:szCs w:val="20"/>
        </w:rPr>
        <w:t>Tibúrcio</w:t>
      </w:r>
      <w:r>
        <w:rPr>
          <w:rFonts w:ascii="Arial" w:hAnsi="Arial" w:cs="Arial"/>
          <w:sz w:val="20"/>
          <w:szCs w:val="20"/>
        </w:rPr>
        <w:t xml:space="preserve"> de Souza, Rua Anchieta, Rua 13 de Maio, Rua Godofredo Ozório Novais, Rua Félix </w:t>
      </w:r>
      <w:proofErr w:type="spellStart"/>
      <w:r>
        <w:rPr>
          <w:rFonts w:ascii="Arial" w:hAnsi="Arial" w:cs="Arial"/>
          <w:sz w:val="20"/>
          <w:szCs w:val="20"/>
        </w:rPr>
        <w:t>Mazzucca</w:t>
      </w:r>
      <w:proofErr w:type="spellEnd"/>
      <w:r>
        <w:rPr>
          <w:rFonts w:ascii="Arial" w:hAnsi="Arial" w:cs="Arial"/>
          <w:sz w:val="20"/>
          <w:szCs w:val="20"/>
        </w:rPr>
        <w:t>, Avenida Brasil, Rua Prudente de Moraes, Rua Jorge Tibiriçá, Rua Marcondes Salgado, Rua Princesa Izabel, Rua Nilo Peçanha e novamente Avenida Brasil.</w:t>
      </w:r>
    </w:p>
    <w:p w:rsidR="00C3676D" w:rsidRDefault="00C3676D" w:rsidP="00FC6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VOLTA: pelo mesmo percurso respeitadas as mãos de direção.</w:t>
      </w:r>
    </w:p>
    <w:p w:rsidR="00C3676D" w:rsidRDefault="00C3676D" w:rsidP="00FC6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HORÁRIOS: em ambos os sentidos, dias úteis, domingos e feriados das 03:45 até às 24:30 horas – de 20 em 20 minutos.</w:t>
      </w:r>
    </w:p>
    <w:p w:rsidR="002806DF" w:rsidRDefault="002806DF" w:rsidP="00280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4F0B5F" w:rsidP="00C367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22E25" w:rsidRPr="009529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6BB8">
        <w:rPr>
          <w:rFonts w:ascii="Arial" w:hAnsi="Arial" w:cs="Arial"/>
          <w:b/>
          <w:bCs/>
          <w:sz w:val="20"/>
          <w:szCs w:val="20"/>
        </w:rPr>
        <w:t>2</w:t>
      </w:r>
      <w:r w:rsidR="00622E25" w:rsidRPr="00952930">
        <w:rPr>
          <w:rFonts w:ascii="Arial" w:hAnsi="Arial" w:cs="Arial"/>
          <w:b/>
          <w:bCs/>
          <w:sz w:val="20"/>
          <w:szCs w:val="20"/>
        </w:rPr>
        <w:t>º</w:t>
      </w:r>
      <w:r w:rsidR="00622E25"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>a data de sua publicação, retroagindo os seus efeito</w:t>
      </w:r>
      <w:r w:rsidR="00B74B93">
        <w:rPr>
          <w:rFonts w:ascii="Arial" w:hAnsi="Arial" w:cs="Arial"/>
          <w:sz w:val="20"/>
          <w:szCs w:val="20"/>
        </w:rPr>
        <w:t>s à partir de 1º de agosto de 1</w:t>
      </w:r>
      <w:r w:rsidR="00C74B18">
        <w:rPr>
          <w:rFonts w:ascii="Arial" w:hAnsi="Arial" w:cs="Arial"/>
          <w:sz w:val="20"/>
          <w:szCs w:val="20"/>
        </w:rPr>
        <w:t>980.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74B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74B93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C74B18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F623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2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952930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87B" w:rsidRDefault="008B287B" w:rsidP="009243B3">
      <w:pPr>
        <w:spacing w:after="0" w:line="240" w:lineRule="auto"/>
      </w:pPr>
      <w:r>
        <w:separator/>
      </w:r>
    </w:p>
  </w:endnote>
  <w:endnote w:type="continuationSeparator" w:id="0">
    <w:p w:rsidR="008B287B" w:rsidRDefault="008B28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87B" w:rsidRDefault="008B287B" w:rsidP="009243B3">
      <w:pPr>
        <w:spacing w:after="0" w:line="240" w:lineRule="auto"/>
      </w:pPr>
      <w:r>
        <w:separator/>
      </w:r>
    </w:p>
  </w:footnote>
  <w:footnote w:type="continuationSeparator" w:id="0">
    <w:p w:rsidR="008B287B" w:rsidRDefault="008B28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5D1E"/>
    <w:rsid w:val="000D6F2C"/>
    <w:rsid w:val="000E3C53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F5172"/>
    <w:rsid w:val="002F53A7"/>
    <w:rsid w:val="00301ACA"/>
    <w:rsid w:val="00366B28"/>
    <w:rsid w:val="003C516A"/>
    <w:rsid w:val="003D74A1"/>
    <w:rsid w:val="003E0186"/>
    <w:rsid w:val="003E7D68"/>
    <w:rsid w:val="00426BD2"/>
    <w:rsid w:val="0043208A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D4EB4"/>
    <w:rsid w:val="005E01B9"/>
    <w:rsid w:val="00607780"/>
    <w:rsid w:val="00614048"/>
    <w:rsid w:val="00622E25"/>
    <w:rsid w:val="006364AE"/>
    <w:rsid w:val="00637498"/>
    <w:rsid w:val="00687352"/>
    <w:rsid w:val="00691B1E"/>
    <w:rsid w:val="00694B5A"/>
    <w:rsid w:val="006A6532"/>
    <w:rsid w:val="006D27DC"/>
    <w:rsid w:val="00702CFC"/>
    <w:rsid w:val="00711F1B"/>
    <w:rsid w:val="0072257D"/>
    <w:rsid w:val="00765846"/>
    <w:rsid w:val="00770E1D"/>
    <w:rsid w:val="00781AD9"/>
    <w:rsid w:val="00782CDF"/>
    <w:rsid w:val="00787CBB"/>
    <w:rsid w:val="007910A2"/>
    <w:rsid w:val="00791596"/>
    <w:rsid w:val="007B19A4"/>
    <w:rsid w:val="007B2EA9"/>
    <w:rsid w:val="007C34FE"/>
    <w:rsid w:val="007E3DC3"/>
    <w:rsid w:val="007E7FF7"/>
    <w:rsid w:val="007F623B"/>
    <w:rsid w:val="007F664F"/>
    <w:rsid w:val="008072C0"/>
    <w:rsid w:val="008404DC"/>
    <w:rsid w:val="008719C9"/>
    <w:rsid w:val="008B287B"/>
    <w:rsid w:val="008C2394"/>
    <w:rsid w:val="008D6A72"/>
    <w:rsid w:val="00907C4E"/>
    <w:rsid w:val="009243B3"/>
    <w:rsid w:val="00936387"/>
    <w:rsid w:val="009426A8"/>
    <w:rsid w:val="00952930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82CBE"/>
    <w:rsid w:val="00AB2B4F"/>
    <w:rsid w:val="00AB5F0E"/>
    <w:rsid w:val="00AC022C"/>
    <w:rsid w:val="00AC3373"/>
    <w:rsid w:val="00AC6CE9"/>
    <w:rsid w:val="00AF282C"/>
    <w:rsid w:val="00B00B07"/>
    <w:rsid w:val="00B103A3"/>
    <w:rsid w:val="00B52A80"/>
    <w:rsid w:val="00B54A8B"/>
    <w:rsid w:val="00B65D46"/>
    <w:rsid w:val="00B74B93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4C3F"/>
    <w:rsid w:val="00CD2633"/>
    <w:rsid w:val="00CE086C"/>
    <w:rsid w:val="00CE32E1"/>
    <w:rsid w:val="00D1186F"/>
    <w:rsid w:val="00D17CD7"/>
    <w:rsid w:val="00D6764B"/>
    <w:rsid w:val="00D93EB2"/>
    <w:rsid w:val="00DC5C98"/>
    <w:rsid w:val="00DD446D"/>
    <w:rsid w:val="00DE7E93"/>
    <w:rsid w:val="00DF236E"/>
    <w:rsid w:val="00E36BB8"/>
    <w:rsid w:val="00E57486"/>
    <w:rsid w:val="00E60787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F01F57"/>
    <w:rsid w:val="00F023A4"/>
    <w:rsid w:val="00F25149"/>
    <w:rsid w:val="00F71DFE"/>
    <w:rsid w:val="00F75494"/>
    <w:rsid w:val="00F92EF0"/>
    <w:rsid w:val="00F96C04"/>
    <w:rsid w:val="00FB208E"/>
    <w:rsid w:val="00FC5657"/>
    <w:rsid w:val="00FC6350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docId w15:val="{76181B77-A8E0-475B-ACA9-B72F2B79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2019-02-18T11:31:00Z</dcterms:created>
  <dcterms:modified xsi:type="dcterms:W3CDTF">2019-05-21T18:31:00Z</dcterms:modified>
</cp:coreProperties>
</file>