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7C7BCD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A30838">
        <w:rPr>
          <w:rFonts w:ascii="Arial" w:hAnsi="Arial" w:cs="Arial"/>
          <w:b/>
          <w:sz w:val="20"/>
          <w:szCs w:val="20"/>
        </w:rPr>
        <w:t>8</w:t>
      </w:r>
      <w:r w:rsidR="00460B98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30838">
        <w:rPr>
          <w:rFonts w:ascii="Arial" w:hAnsi="Arial" w:cs="Arial"/>
          <w:b/>
          <w:sz w:val="20"/>
          <w:szCs w:val="20"/>
        </w:rPr>
        <w:t>2</w:t>
      </w:r>
      <w:r w:rsidR="00460B98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13BCB">
        <w:rPr>
          <w:rFonts w:ascii="Arial" w:hAnsi="Arial" w:cs="Arial"/>
          <w:b/>
          <w:sz w:val="20"/>
          <w:szCs w:val="20"/>
        </w:rPr>
        <w:t>JU</w:t>
      </w:r>
      <w:r w:rsidR="00593879">
        <w:rPr>
          <w:rFonts w:ascii="Arial" w:hAnsi="Arial" w:cs="Arial"/>
          <w:b/>
          <w:sz w:val="20"/>
          <w:szCs w:val="20"/>
        </w:rPr>
        <w:t>L</w:t>
      </w:r>
      <w:r w:rsidR="00F13BCB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460B9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aposentadoria a funcionário</w:t>
      </w:r>
      <w:r w:rsidR="007C7BCD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C7BCD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967697">
        <w:rPr>
          <w:rFonts w:ascii="Arial" w:hAnsi="Arial" w:cs="Arial"/>
          <w:b/>
          <w:sz w:val="20"/>
          <w:szCs w:val="20"/>
        </w:rPr>
        <w:t xml:space="preserve"> LEGAIS</w:t>
      </w:r>
      <w:r w:rsidR="00460B98">
        <w:rPr>
          <w:rFonts w:ascii="Arial" w:hAnsi="Arial" w:cs="Arial"/>
          <w:b/>
          <w:sz w:val="20"/>
          <w:szCs w:val="20"/>
        </w:rPr>
        <w:t>,</w:t>
      </w:r>
      <w:r w:rsidR="007C7BCD">
        <w:rPr>
          <w:rFonts w:ascii="Arial" w:hAnsi="Arial" w:cs="Arial"/>
          <w:b/>
          <w:sz w:val="20"/>
          <w:szCs w:val="20"/>
        </w:rPr>
        <w:t xml:space="preserve"> </w:t>
      </w:r>
      <w:r w:rsidR="00460B98">
        <w:rPr>
          <w:rFonts w:ascii="Arial" w:hAnsi="Arial" w:cs="Arial"/>
          <w:b/>
          <w:sz w:val="20"/>
          <w:szCs w:val="20"/>
        </w:rPr>
        <w:t xml:space="preserve">E </w:t>
      </w:r>
    </w:p>
    <w:p w:rsidR="007C7BCD" w:rsidRDefault="007C7BC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7697" w:rsidRPr="007C7BCD" w:rsidRDefault="00460B9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7BCD">
        <w:rPr>
          <w:rFonts w:ascii="Arial" w:hAnsi="Arial" w:cs="Arial"/>
          <w:sz w:val="20"/>
          <w:szCs w:val="20"/>
        </w:rPr>
        <w:t>CONSIDERANDO O QUE CONSTA DO PROCESSO Nº 995/81 PG</w:t>
      </w:r>
      <w:r w:rsidR="007C7BCD">
        <w:rPr>
          <w:rFonts w:ascii="Arial" w:hAnsi="Arial" w:cs="Arial"/>
          <w:sz w:val="20"/>
          <w:szCs w:val="20"/>
        </w:rPr>
        <w:t>.,</w:t>
      </w:r>
    </w:p>
    <w:p w:rsidR="00483926" w:rsidRDefault="0048392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3E23" w:rsidRDefault="009243B3" w:rsidP="00460B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460B98">
        <w:rPr>
          <w:rFonts w:ascii="Arial" w:hAnsi="Arial" w:cs="Arial"/>
          <w:sz w:val="20"/>
          <w:szCs w:val="20"/>
        </w:rPr>
        <w:t xml:space="preserve">Aposentar nos termos do artigo 199, item I, da Lei nº 861, de 27 de dezembro de 1973, a contar de 1º de agosto de 1981, </w:t>
      </w:r>
      <w:proofErr w:type="spellStart"/>
      <w:r w:rsidR="00460B98">
        <w:rPr>
          <w:rFonts w:ascii="Arial" w:hAnsi="Arial" w:cs="Arial"/>
          <w:sz w:val="20"/>
          <w:szCs w:val="20"/>
        </w:rPr>
        <w:t>Vito</w:t>
      </w:r>
      <w:proofErr w:type="spellEnd"/>
      <w:r w:rsidR="00460B98">
        <w:rPr>
          <w:rFonts w:ascii="Arial" w:hAnsi="Arial" w:cs="Arial"/>
          <w:sz w:val="20"/>
          <w:szCs w:val="20"/>
        </w:rPr>
        <w:t xml:space="preserve"> de Oliveira Pinheiro, Chefe da Divisão de Tributos Mobiliários, padrão “O”, lotado no Departamento da Receita, fazendo jus, de acordo com artigo 203, item I, letra b, aos proventos mensais correspondente a vencimentos e vantagens do cargo.</w:t>
      </w:r>
    </w:p>
    <w:p w:rsidR="00460B98" w:rsidRDefault="00460B98" w:rsidP="00460B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344D" w:rsidRDefault="00FB3B1F" w:rsidP="00460B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3B1F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60B98">
        <w:rPr>
          <w:rFonts w:ascii="Arial" w:hAnsi="Arial" w:cs="Arial"/>
          <w:sz w:val="20"/>
          <w:szCs w:val="20"/>
        </w:rPr>
        <w:t>As despesas decorrentes desse Decreto, correrão por conta de dotações próprias orçamentárias.</w:t>
      </w:r>
    </w:p>
    <w:p w:rsidR="00460B98" w:rsidRDefault="00460B98" w:rsidP="00460B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6B42B3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</w:t>
      </w:r>
      <w:r w:rsidR="008752F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0579E">
        <w:rPr>
          <w:rFonts w:ascii="Arial" w:hAnsi="Arial" w:cs="Arial"/>
          <w:sz w:val="20"/>
          <w:szCs w:val="20"/>
        </w:rPr>
        <w:t>2</w:t>
      </w:r>
      <w:r w:rsidR="00460B98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13BCB">
        <w:rPr>
          <w:rFonts w:ascii="Arial" w:hAnsi="Arial" w:cs="Arial"/>
          <w:sz w:val="20"/>
          <w:szCs w:val="20"/>
        </w:rPr>
        <w:t>ju</w:t>
      </w:r>
      <w:r w:rsidR="00D222A3">
        <w:rPr>
          <w:rFonts w:ascii="Arial" w:hAnsi="Arial" w:cs="Arial"/>
          <w:sz w:val="20"/>
          <w:szCs w:val="20"/>
        </w:rPr>
        <w:t>l</w:t>
      </w:r>
      <w:r w:rsidR="00F13BCB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7C7BC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7C7BC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C7BCD" w:rsidRDefault="007C7BCD" w:rsidP="007C7BC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7BCD" w:rsidRDefault="007C7BCD" w:rsidP="007C7BC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7BCD" w:rsidRDefault="007C7BCD" w:rsidP="007C7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7C7BCD" w:rsidRDefault="007C7BCD" w:rsidP="007C7BC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730CE"/>
    <w:rsid w:val="000858B7"/>
    <w:rsid w:val="000C6E4E"/>
    <w:rsid w:val="000D6D7F"/>
    <w:rsid w:val="000F4B97"/>
    <w:rsid w:val="00112645"/>
    <w:rsid w:val="00125B64"/>
    <w:rsid w:val="001705CB"/>
    <w:rsid w:val="001873F6"/>
    <w:rsid w:val="001A536C"/>
    <w:rsid w:val="001B7004"/>
    <w:rsid w:val="001D1A8B"/>
    <w:rsid w:val="00250A7E"/>
    <w:rsid w:val="00283E23"/>
    <w:rsid w:val="00285341"/>
    <w:rsid w:val="002A149E"/>
    <w:rsid w:val="002B5C78"/>
    <w:rsid w:val="00302A28"/>
    <w:rsid w:val="00307591"/>
    <w:rsid w:val="003626D3"/>
    <w:rsid w:val="00372492"/>
    <w:rsid w:val="00385DFE"/>
    <w:rsid w:val="00397B1F"/>
    <w:rsid w:val="003D0F00"/>
    <w:rsid w:val="004073F1"/>
    <w:rsid w:val="004501AF"/>
    <w:rsid w:val="00456557"/>
    <w:rsid w:val="00460B98"/>
    <w:rsid w:val="00483926"/>
    <w:rsid w:val="004B78C8"/>
    <w:rsid w:val="004D4DB6"/>
    <w:rsid w:val="004E583F"/>
    <w:rsid w:val="004F49E7"/>
    <w:rsid w:val="0051344D"/>
    <w:rsid w:val="00513BE7"/>
    <w:rsid w:val="00541191"/>
    <w:rsid w:val="005466DB"/>
    <w:rsid w:val="0055145F"/>
    <w:rsid w:val="00570044"/>
    <w:rsid w:val="00582187"/>
    <w:rsid w:val="00593879"/>
    <w:rsid w:val="005B6A93"/>
    <w:rsid w:val="005B6F4B"/>
    <w:rsid w:val="006036D8"/>
    <w:rsid w:val="00637FCF"/>
    <w:rsid w:val="00691B1E"/>
    <w:rsid w:val="006B42B3"/>
    <w:rsid w:val="006B6F60"/>
    <w:rsid w:val="0070617A"/>
    <w:rsid w:val="00734B9B"/>
    <w:rsid w:val="007864CE"/>
    <w:rsid w:val="007C7BCD"/>
    <w:rsid w:val="007E6269"/>
    <w:rsid w:val="007E7FF7"/>
    <w:rsid w:val="00805EFA"/>
    <w:rsid w:val="00846624"/>
    <w:rsid w:val="00874365"/>
    <w:rsid w:val="008752FE"/>
    <w:rsid w:val="0088429B"/>
    <w:rsid w:val="00892E0D"/>
    <w:rsid w:val="008A4B30"/>
    <w:rsid w:val="008B53BE"/>
    <w:rsid w:val="008D13E6"/>
    <w:rsid w:val="00904C88"/>
    <w:rsid w:val="009243B3"/>
    <w:rsid w:val="0093363D"/>
    <w:rsid w:val="00967697"/>
    <w:rsid w:val="009708AA"/>
    <w:rsid w:val="009A2B5D"/>
    <w:rsid w:val="009C03F4"/>
    <w:rsid w:val="009C1759"/>
    <w:rsid w:val="00A0648A"/>
    <w:rsid w:val="00A066A9"/>
    <w:rsid w:val="00A20239"/>
    <w:rsid w:val="00A25793"/>
    <w:rsid w:val="00A30838"/>
    <w:rsid w:val="00A332F7"/>
    <w:rsid w:val="00A41721"/>
    <w:rsid w:val="00A51730"/>
    <w:rsid w:val="00A81063"/>
    <w:rsid w:val="00AA492B"/>
    <w:rsid w:val="00AE44FD"/>
    <w:rsid w:val="00B01421"/>
    <w:rsid w:val="00B02150"/>
    <w:rsid w:val="00B0269B"/>
    <w:rsid w:val="00B04B3B"/>
    <w:rsid w:val="00B209BB"/>
    <w:rsid w:val="00B2758C"/>
    <w:rsid w:val="00B60A87"/>
    <w:rsid w:val="00B969AC"/>
    <w:rsid w:val="00BA1CFA"/>
    <w:rsid w:val="00BC69D4"/>
    <w:rsid w:val="00BD4D4D"/>
    <w:rsid w:val="00BE20B6"/>
    <w:rsid w:val="00BE55FC"/>
    <w:rsid w:val="00BF6603"/>
    <w:rsid w:val="00BF664C"/>
    <w:rsid w:val="00C20628"/>
    <w:rsid w:val="00C26D7C"/>
    <w:rsid w:val="00C3283A"/>
    <w:rsid w:val="00C50A4B"/>
    <w:rsid w:val="00C5315D"/>
    <w:rsid w:val="00C626B0"/>
    <w:rsid w:val="00C70435"/>
    <w:rsid w:val="00C9180D"/>
    <w:rsid w:val="00C95E2A"/>
    <w:rsid w:val="00CF12BA"/>
    <w:rsid w:val="00CF49E6"/>
    <w:rsid w:val="00D01771"/>
    <w:rsid w:val="00D2027D"/>
    <w:rsid w:val="00D222A3"/>
    <w:rsid w:val="00D32101"/>
    <w:rsid w:val="00D46582"/>
    <w:rsid w:val="00DB574C"/>
    <w:rsid w:val="00DF4204"/>
    <w:rsid w:val="00DF7273"/>
    <w:rsid w:val="00E008CF"/>
    <w:rsid w:val="00E1123B"/>
    <w:rsid w:val="00E13699"/>
    <w:rsid w:val="00E57938"/>
    <w:rsid w:val="00F0579E"/>
    <w:rsid w:val="00F13BCB"/>
    <w:rsid w:val="00F235E9"/>
    <w:rsid w:val="00F3015D"/>
    <w:rsid w:val="00F41AC5"/>
    <w:rsid w:val="00F45A85"/>
    <w:rsid w:val="00F7020F"/>
    <w:rsid w:val="00FA4E31"/>
    <w:rsid w:val="00FB3846"/>
    <w:rsid w:val="00FB3B1F"/>
    <w:rsid w:val="00FC6DB0"/>
    <w:rsid w:val="00FD27EE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9F5A741"/>
  <w15:docId w15:val="{069D5FD3-6BFD-4BD8-92BB-C21943A8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93FB6-1D5D-4481-8603-0C1C59E9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2019-03-10T13:51:00Z</dcterms:created>
  <dcterms:modified xsi:type="dcterms:W3CDTF">2019-05-22T18:52:00Z</dcterms:modified>
</cp:coreProperties>
</file>