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11</w:t>
      </w:r>
      <w:r w:rsidR="0014776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776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49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6D6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C442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168, de 04 de dezembro de 1980.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0041" w:rsidRDefault="001B4049" w:rsidP="004C6D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</w:t>
      </w:r>
      <w:r w:rsidR="00C44273">
        <w:rPr>
          <w:rFonts w:ascii="Arial" w:hAnsi="Arial" w:cs="Arial"/>
          <w:b/>
          <w:sz w:val="20"/>
          <w:szCs w:val="20"/>
        </w:rPr>
        <w:t>ICIPAL DE FERRAZ DE VASCONCELOS,</w:t>
      </w:r>
      <w:r w:rsidR="00CB1DC1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DA0041">
        <w:rPr>
          <w:rFonts w:ascii="Arial" w:hAnsi="Arial" w:cs="Arial"/>
          <w:b/>
          <w:sz w:val="20"/>
          <w:szCs w:val="20"/>
        </w:rPr>
        <w:t xml:space="preserve"> </w:t>
      </w:r>
    </w:p>
    <w:p w:rsidR="00CB1DC1" w:rsidRDefault="00CB1DC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A88" w:rsidRDefault="00C77A88" w:rsidP="00C77A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14776D">
        <w:rPr>
          <w:rFonts w:ascii="Arial" w:hAnsi="Arial" w:cs="Arial"/>
          <w:sz w:val="20"/>
          <w:szCs w:val="20"/>
        </w:rPr>
        <w:t>10.000,00</w:t>
      </w:r>
      <w:r>
        <w:rPr>
          <w:rFonts w:ascii="Arial" w:hAnsi="Arial" w:cs="Arial"/>
          <w:sz w:val="20"/>
          <w:szCs w:val="20"/>
        </w:rPr>
        <w:t xml:space="preserve"> (</w:t>
      </w:r>
      <w:r w:rsidR="00C44273">
        <w:rPr>
          <w:rFonts w:ascii="Arial" w:hAnsi="Arial" w:cs="Arial"/>
          <w:sz w:val="20"/>
          <w:szCs w:val="20"/>
        </w:rPr>
        <w:t>d</w:t>
      </w:r>
      <w:r w:rsidR="0014776D">
        <w:rPr>
          <w:rFonts w:ascii="Arial" w:hAnsi="Arial" w:cs="Arial"/>
          <w:sz w:val="20"/>
          <w:szCs w:val="20"/>
        </w:rPr>
        <w:t>ez mil cruzeiros</w:t>
      </w:r>
      <w:r>
        <w:rPr>
          <w:rFonts w:ascii="Arial" w:hAnsi="Arial" w:cs="Arial"/>
          <w:sz w:val="20"/>
          <w:szCs w:val="20"/>
        </w:rPr>
        <w:t>), para suplementa</w:t>
      </w:r>
      <w:r w:rsidR="001477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as seguintes dotações do Orçamento vigente: </w:t>
      </w:r>
    </w:p>
    <w:p w:rsidR="00C77A88" w:rsidRDefault="00C77A88" w:rsidP="00C77A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14776D" w:rsidTr="00C44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4776D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14776D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D52225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EA6" w:rsidRDefault="009243B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A071B">
        <w:rPr>
          <w:rFonts w:ascii="Arial" w:hAnsi="Arial" w:cs="Arial"/>
          <w:b/>
          <w:sz w:val="20"/>
          <w:szCs w:val="20"/>
        </w:rPr>
        <w:t xml:space="preserve">2º </w:t>
      </w:r>
      <w:r w:rsidR="00D52225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14776D">
        <w:rPr>
          <w:rFonts w:ascii="Arial" w:hAnsi="Arial" w:cs="Arial"/>
          <w:sz w:val="20"/>
          <w:szCs w:val="20"/>
        </w:rPr>
        <w:t>recursos provenientes das reduções das dotações do Orçamento vigente, na mesma importância:</w:t>
      </w:r>
    </w:p>
    <w:p w:rsidR="00D52225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D52225" w:rsidTr="00C44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52225" w:rsidRDefault="00D52225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52225" w:rsidRDefault="00D52225" w:rsidP="0064482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52225" w:rsidRDefault="00D52225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52225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2225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2225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2225" w:rsidRDefault="00D52225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4776D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6B9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6B9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6B9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8736B9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8736B9" w:rsidTr="00C4427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C44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D52225" w:rsidRPr="007A071B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Pr="001B7007" w:rsidRDefault="001B7007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736B9">
        <w:rPr>
          <w:rFonts w:ascii="Arial" w:hAnsi="Arial" w:cs="Arial"/>
          <w:sz w:val="20"/>
          <w:szCs w:val="20"/>
        </w:rPr>
        <w:t>11</w:t>
      </w:r>
      <w:r w:rsidR="004C3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1B700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E63B8D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1846"/>
    <w:rsid w:val="0009629A"/>
    <w:rsid w:val="001114BE"/>
    <w:rsid w:val="0014776D"/>
    <w:rsid w:val="001558C2"/>
    <w:rsid w:val="001B4049"/>
    <w:rsid w:val="001B5EC0"/>
    <w:rsid w:val="001B7007"/>
    <w:rsid w:val="0021096D"/>
    <w:rsid w:val="00281950"/>
    <w:rsid w:val="0028232F"/>
    <w:rsid w:val="002E56AB"/>
    <w:rsid w:val="002F6741"/>
    <w:rsid w:val="00384952"/>
    <w:rsid w:val="00384966"/>
    <w:rsid w:val="003E43DC"/>
    <w:rsid w:val="00455C37"/>
    <w:rsid w:val="004B5689"/>
    <w:rsid w:val="004B77DA"/>
    <w:rsid w:val="004C3A98"/>
    <w:rsid w:val="004C6D6A"/>
    <w:rsid w:val="004E0C68"/>
    <w:rsid w:val="004E3923"/>
    <w:rsid w:val="005177ED"/>
    <w:rsid w:val="0052730C"/>
    <w:rsid w:val="0054202D"/>
    <w:rsid w:val="0056005C"/>
    <w:rsid w:val="005810F1"/>
    <w:rsid w:val="00605CDB"/>
    <w:rsid w:val="00646EE0"/>
    <w:rsid w:val="006B178A"/>
    <w:rsid w:val="006D5213"/>
    <w:rsid w:val="006E6ED7"/>
    <w:rsid w:val="006F4E5D"/>
    <w:rsid w:val="00751B04"/>
    <w:rsid w:val="00764CF8"/>
    <w:rsid w:val="00773053"/>
    <w:rsid w:val="007A071B"/>
    <w:rsid w:val="007E7FF7"/>
    <w:rsid w:val="00804D21"/>
    <w:rsid w:val="00814824"/>
    <w:rsid w:val="008736B9"/>
    <w:rsid w:val="00885280"/>
    <w:rsid w:val="008973CC"/>
    <w:rsid w:val="008D3C80"/>
    <w:rsid w:val="009243B3"/>
    <w:rsid w:val="00930B4B"/>
    <w:rsid w:val="00944D0A"/>
    <w:rsid w:val="009527A5"/>
    <w:rsid w:val="0095771D"/>
    <w:rsid w:val="00960133"/>
    <w:rsid w:val="009809C5"/>
    <w:rsid w:val="009A09C0"/>
    <w:rsid w:val="009B5CC8"/>
    <w:rsid w:val="009D2CDA"/>
    <w:rsid w:val="00A2636B"/>
    <w:rsid w:val="00A45A49"/>
    <w:rsid w:val="00A46572"/>
    <w:rsid w:val="00A51A4D"/>
    <w:rsid w:val="00A62EC8"/>
    <w:rsid w:val="00A86D87"/>
    <w:rsid w:val="00AC7941"/>
    <w:rsid w:val="00B4758B"/>
    <w:rsid w:val="00B9132F"/>
    <w:rsid w:val="00BA1159"/>
    <w:rsid w:val="00C004BC"/>
    <w:rsid w:val="00C0411A"/>
    <w:rsid w:val="00C44273"/>
    <w:rsid w:val="00C77A88"/>
    <w:rsid w:val="00CB1DC1"/>
    <w:rsid w:val="00CB7625"/>
    <w:rsid w:val="00CC6438"/>
    <w:rsid w:val="00CC70F2"/>
    <w:rsid w:val="00CD3799"/>
    <w:rsid w:val="00D035FA"/>
    <w:rsid w:val="00D43608"/>
    <w:rsid w:val="00D4585D"/>
    <w:rsid w:val="00D52225"/>
    <w:rsid w:val="00D932F8"/>
    <w:rsid w:val="00DA0041"/>
    <w:rsid w:val="00DA25AA"/>
    <w:rsid w:val="00DB7D0F"/>
    <w:rsid w:val="00DD249C"/>
    <w:rsid w:val="00E13362"/>
    <w:rsid w:val="00E33248"/>
    <w:rsid w:val="00E36B20"/>
    <w:rsid w:val="00E63B8D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E90E6D"/>
  <w15:docId w15:val="{B93CC574-22C9-4098-8EA2-BD126233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2019-02-27T18:48:00Z</dcterms:created>
  <dcterms:modified xsi:type="dcterms:W3CDTF">2019-05-23T14:41:00Z</dcterms:modified>
</cp:coreProperties>
</file>