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CB640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6B75E4">
        <w:rPr>
          <w:rFonts w:ascii="Arial" w:hAnsi="Arial" w:cs="Arial"/>
          <w:b/>
          <w:sz w:val="20"/>
          <w:szCs w:val="20"/>
        </w:rPr>
        <w:t>4</w:t>
      </w:r>
      <w:r w:rsidR="00CB6404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B6404">
        <w:rPr>
          <w:rFonts w:ascii="Arial" w:hAnsi="Arial" w:cs="Arial"/>
          <w:b/>
          <w:sz w:val="20"/>
          <w:szCs w:val="20"/>
        </w:rPr>
        <w:t>18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61E6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B6404" w:rsidP="001C5B0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nos dias 22 e 23 de fevereiro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DC7828" w:rsidP="001C5B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1C5B08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6256" w:rsidRDefault="009243B3" w:rsidP="00CB64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75663">
        <w:rPr>
          <w:rFonts w:ascii="Arial" w:hAnsi="Arial" w:cs="Arial"/>
          <w:sz w:val="20"/>
          <w:szCs w:val="20"/>
        </w:rPr>
        <w:t>Fi</w:t>
      </w:r>
      <w:r w:rsidR="00E83DB8">
        <w:rPr>
          <w:rFonts w:ascii="Arial" w:hAnsi="Arial" w:cs="Arial"/>
          <w:sz w:val="20"/>
          <w:szCs w:val="20"/>
        </w:rPr>
        <w:t xml:space="preserve">ca </w:t>
      </w:r>
      <w:r w:rsidR="00CB6404">
        <w:rPr>
          <w:rFonts w:ascii="Arial" w:hAnsi="Arial" w:cs="Arial"/>
          <w:sz w:val="20"/>
          <w:szCs w:val="20"/>
        </w:rPr>
        <w:t>declarado Facultativo o Ponto nas Repartições Públicas Municipais, os dias 22 e 23 de fevereiro de 1982, segunda e terça-feira de Carnaval.</w:t>
      </w:r>
    </w:p>
    <w:p w:rsidR="00E83DB8" w:rsidRDefault="00E83DB8" w:rsidP="00E83D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3DB8" w:rsidRDefault="009243B3" w:rsidP="00CB64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B6404">
        <w:rPr>
          <w:rFonts w:ascii="Arial" w:hAnsi="Arial" w:cs="Arial"/>
          <w:sz w:val="20"/>
          <w:szCs w:val="20"/>
        </w:rPr>
        <w:t>A medida relacionada com o dia 23 de fevereiro, atinge os servidores regidos pela C.L.T., com exceção daqueles que prestam serviços no Cemitério.</w:t>
      </w:r>
    </w:p>
    <w:p w:rsidR="00544CDE" w:rsidRDefault="00544CDE" w:rsidP="00544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6404" w:rsidRDefault="00E83DB8" w:rsidP="00A161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3DB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B6404">
        <w:rPr>
          <w:rFonts w:ascii="Arial" w:hAnsi="Arial" w:cs="Arial"/>
          <w:sz w:val="20"/>
          <w:szCs w:val="20"/>
        </w:rPr>
        <w:t xml:space="preserve">O Departamento de Obras </w:t>
      </w:r>
      <w:r w:rsidR="00FB2E8B">
        <w:rPr>
          <w:rFonts w:ascii="Arial" w:hAnsi="Arial" w:cs="Arial"/>
          <w:sz w:val="20"/>
          <w:szCs w:val="20"/>
        </w:rPr>
        <w:t>deverá se encarregar das providências com relação ao pessoal que permanecerá em serviço.</w:t>
      </w:r>
    </w:p>
    <w:p w:rsidR="00CB6404" w:rsidRDefault="00CB6404" w:rsidP="00A161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B6404" w:rsidP="00A161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2E8B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</w:t>
      </w:r>
      <w:r w:rsidR="00E83DB8">
        <w:rPr>
          <w:rFonts w:ascii="Arial" w:hAnsi="Arial" w:cs="Arial"/>
          <w:sz w:val="20"/>
          <w:szCs w:val="20"/>
        </w:rPr>
        <w:t>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FB2E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B2E8B">
        <w:rPr>
          <w:rFonts w:ascii="Arial" w:hAnsi="Arial" w:cs="Arial"/>
          <w:sz w:val="20"/>
          <w:szCs w:val="20"/>
        </w:rPr>
        <w:t>18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61E6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CD2" w:rsidRDefault="002D3CD2" w:rsidP="009243B3">
      <w:pPr>
        <w:spacing w:after="0" w:line="240" w:lineRule="auto"/>
      </w:pPr>
      <w:r>
        <w:separator/>
      </w:r>
    </w:p>
  </w:endnote>
  <w:endnote w:type="continuationSeparator" w:id="1">
    <w:p w:rsidR="002D3CD2" w:rsidRDefault="002D3CD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CD2" w:rsidRDefault="002D3CD2" w:rsidP="009243B3">
      <w:pPr>
        <w:spacing w:after="0" w:line="240" w:lineRule="auto"/>
      </w:pPr>
      <w:r>
        <w:separator/>
      </w:r>
    </w:p>
  </w:footnote>
  <w:footnote w:type="continuationSeparator" w:id="1">
    <w:p w:rsidR="002D3CD2" w:rsidRDefault="002D3CD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1C5B08"/>
    <w:rsid w:val="002C0C5F"/>
    <w:rsid w:val="002C7ED9"/>
    <w:rsid w:val="002D3CD2"/>
    <w:rsid w:val="003E7C96"/>
    <w:rsid w:val="00510FF4"/>
    <w:rsid w:val="00512D67"/>
    <w:rsid w:val="00524DBC"/>
    <w:rsid w:val="00544CDE"/>
    <w:rsid w:val="005A5EBF"/>
    <w:rsid w:val="00675663"/>
    <w:rsid w:val="00675F38"/>
    <w:rsid w:val="006B75E4"/>
    <w:rsid w:val="006E69A5"/>
    <w:rsid w:val="007E7FF7"/>
    <w:rsid w:val="00900D14"/>
    <w:rsid w:val="009243B3"/>
    <w:rsid w:val="009B4CE8"/>
    <w:rsid w:val="009F7016"/>
    <w:rsid w:val="00A161E6"/>
    <w:rsid w:val="00A34D14"/>
    <w:rsid w:val="00AA6256"/>
    <w:rsid w:val="00B76704"/>
    <w:rsid w:val="00B972BB"/>
    <w:rsid w:val="00BD0F19"/>
    <w:rsid w:val="00C50F05"/>
    <w:rsid w:val="00CB6404"/>
    <w:rsid w:val="00D15EC8"/>
    <w:rsid w:val="00D64779"/>
    <w:rsid w:val="00D77DBE"/>
    <w:rsid w:val="00DC7828"/>
    <w:rsid w:val="00E46F6D"/>
    <w:rsid w:val="00E77E67"/>
    <w:rsid w:val="00E83DB8"/>
    <w:rsid w:val="00FB2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2019-02-19T16:44:00Z</dcterms:created>
  <dcterms:modified xsi:type="dcterms:W3CDTF">2019-02-19T16:48:00Z</dcterms:modified>
</cp:coreProperties>
</file>