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10003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6B75E4">
        <w:rPr>
          <w:rFonts w:ascii="Arial" w:hAnsi="Arial" w:cs="Arial"/>
          <w:b/>
          <w:sz w:val="20"/>
          <w:szCs w:val="20"/>
        </w:rPr>
        <w:t>4</w:t>
      </w:r>
      <w:r w:rsidR="0010003F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6352F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61E6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0003F" w:rsidP="0096352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aposentadoria por tempo de serviço a funcionário.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DC7828" w:rsidP="0010003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10003F">
        <w:rPr>
          <w:rFonts w:ascii="Arial" w:hAnsi="Arial" w:cs="Arial"/>
          <w:b/>
          <w:sz w:val="20"/>
          <w:szCs w:val="20"/>
        </w:rPr>
        <w:t xml:space="preserve"> E CONSIDERANDO O QUE CONSTA DO PROCESSO Nº 702/82</w:t>
      </w:r>
      <w:r w:rsidR="003214C4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352F" w:rsidRDefault="009243B3" w:rsidP="001000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0003F">
        <w:rPr>
          <w:rFonts w:ascii="Arial" w:hAnsi="Arial" w:cs="Arial"/>
          <w:sz w:val="20"/>
          <w:szCs w:val="20"/>
        </w:rPr>
        <w:t>Aposentar nos termos dos artigos 101, inciso III e 102, inciso I, letra a, da Constituição da República Federativa do Brasil de 1967, com redação dada pela Emenda Constitucional nº 01, de 17 de outubro de 1969, o Senhor PAULO SANTASOFIA, Diretor Administrativo, lotado no Departamento de Administração, fazendo jus aos proventos mensais, correspondentes ao valor do padrão “Q”, e vantagens pecuniárias.</w:t>
      </w:r>
    </w:p>
    <w:p w:rsidR="0010003F" w:rsidRDefault="0010003F" w:rsidP="001000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0003F" w:rsidRDefault="0010003F" w:rsidP="001000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183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deste Decreto correrão por conta de dotações próprias do Orçamento vigente.</w:t>
      </w:r>
    </w:p>
    <w:p w:rsidR="00E83DB8" w:rsidRDefault="00E83DB8" w:rsidP="00E83D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0918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091834"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AA6256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</w:t>
      </w:r>
      <w:r w:rsidR="00091834">
        <w:rPr>
          <w:rFonts w:ascii="Arial" w:hAnsi="Arial" w:cs="Arial"/>
          <w:sz w:val="20"/>
          <w:szCs w:val="20"/>
        </w:rPr>
        <w:t>a partir de 1º de</w:t>
      </w:r>
      <w:r w:rsidR="00E24011">
        <w:rPr>
          <w:rFonts w:ascii="Arial" w:hAnsi="Arial" w:cs="Arial"/>
          <w:sz w:val="20"/>
          <w:szCs w:val="20"/>
        </w:rPr>
        <w:t xml:space="preserve"> març</w:t>
      </w:r>
      <w:bookmarkStart w:id="0" w:name="_GoBack"/>
      <w:bookmarkEnd w:id="0"/>
      <w:r w:rsidR="00091834">
        <w:rPr>
          <w:rFonts w:ascii="Arial" w:hAnsi="Arial" w:cs="Arial"/>
          <w:sz w:val="20"/>
          <w:szCs w:val="20"/>
        </w:rPr>
        <w:t>o de 1982.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9348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3487A">
        <w:rPr>
          <w:rFonts w:ascii="Arial" w:hAnsi="Arial" w:cs="Arial"/>
          <w:sz w:val="20"/>
          <w:szCs w:val="20"/>
        </w:rPr>
        <w:t>25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61E6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941" w:rsidRDefault="00370941" w:rsidP="009243B3">
      <w:pPr>
        <w:spacing w:after="0" w:line="240" w:lineRule="auto"/>
      </w:pPr>
      <w:r>
        <w:separator/>
      </w:r>
    </w:p>
  </w:endnote>
  <w:endnote w:type="continuationSeparator" w:id="0">
    <w:p w:rsidR="00370941" w:rsidRDefault="0037094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941" w:rsidRDefault="00370941" w:rsidP="009243B3">
      <w:pPr>
        <w:spacing w:after="0" w:line="240" w:lineRule="auto"/>
      </w:pPr>
      <w:r>
        <w:separator/>
      </w:r>
    </w:p>
  </w:footnote>
  <w:footnote w:type="continuationSeparator" w:id="0">
    <w:p w:rsidR="00370941" w:rsidRDefault="0037094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91834"/>
    <w:rsid w:val="0010003F"/>
    <w:rsid w:val="001C5B08"/>
    <w:rsid w:val="001D4C05"/>
    <w:rsid w:val="002C0C5F"/>
    <w:rsid w:val="002C7ED9"/>
    <w:rsid w:val="003214C4"/>
    <w:rsid w:val="00370941"/>
    <w:rsid w:val="003E7C96"/>
    <w:rsid w:val="004C7B48"/>
    <w:rsid w:val="00510FF4"/>
    <w:rsid w:val="00512D67"/>
    <w:rsid w:val="00524DBC"/>
    <w:rsid w:val="00544CDE"/>
    <w:rsid w:val="005A5EBF"/>
    <w:rsid w:val="00675663"/>
    <w:rsid w:val="00675F38"/>
    <w:rsid w:val="006B75E4"/>
    <w:rsid w:val="006E69A5"/>
    <w:rsid w:val="007E7FF7"/>
    <w:rsid w:val="00900D14"/>
    <w:rsid w:val="009243B3"/>
    <w:rsid w:val="0093487A"/>
    <w:rsid w:val="009373EA"/>
    <w:rsid w:val="0096352F"/>
    <w:rsid w:val="009B4CE8"/>
    <w:rsid w:val="009F7016"/>
    <w:rsid w:val="00A161E6"/>
    <w:rsid w:val="00A34D14"/>
    <w:rsid w:val="00AA6256"/>
    <w:rsid w:val="00B76704"/>
    <w:rsid w:val="00B972BB"/>
    <w:rsid w:val="00BD0F19"/>
    <w:rsid w:val="00C50F05"/>
    <w:rsid w:val="00C87A95"/>
    <w:rsid w:val="00CB6404"/>
    <w:rsid w:val="00D15EC8"/>
    <w:rsid w:val="00D64779"/>
    <w:rsid w:val="00D77DBE"/>
    <w:rsid w:val="00DC7828"/>
    <w:rsid w:val="00E24011"/>
    <w:rsid w:val="00E2625F"/>
    <w:rsid w:val="00E46F6D"/>
    <w:rsid w:val="00E77E67"/>
    <w:rsid w:val="00E83DB8"/>
    <w:rsid w:val="00FB2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75CA8BCE-75AC-41EB-9ECC-E3668D91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2019-02-19T17:04:00Z</dcterms:created>
  <dcterms:modified xsi:type="dcterms:W3CDTF">2019-05-22T12:16:00Z</dcterms:modified>
</cp:coreProperties>
</file>