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75E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F75EA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507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F75EA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3A7B">
        <w:rPr>
          <w:rFonts w:ascii="Arial" w:hAnsi="Arial" w:cs="Arial"/>
          <w:b/>
          <w:sz w:val="20"/>
          <w:szCs w:val="20"/>
        </w:rPr>
        <w:t>JUL</w:t>
      </w:r>
      <w:r w:rsidR="00720E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F3A7B" w:rsidP="00BA6D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62E0C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EAC" w:rsidRDefault="009243B3" w:rsidP="00F75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EF3A7B">
        <w:rPr>
          <w:rFonts w:ascii="Arial" w:hAnsi="Arial" w:cs="Arial"/>
          <w:sz w:val="20"/>
          <w:szCs w:val="20"/>
        </w:rPr>
        <w:t>Depto</w:t>
      </w:r>
      <w:proofErr w:type="spellEnd"/>
      <w:r w:rsidR="00EF3A7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F3A7B">
        <w:rPr>
          <w:rFonts w:ascii="Arial" w:hAnsi="Arial" w:cs="Arial"/>
          <w:sz w:val="20"/>
          <w:szCs w:val="20"/>
        </w:rPr>
        <w:t>de</w:t>
      </w:r>
      <w:proofErr w:type="gramEnd"/>
      <w:r w:rsidR="00EF3A7B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F75EAC">
        <w:rPr>
          <w:rFonts w:ascii="Arial" w:hAnsi="Arial" w:cs="Arial"/>
          <w:sz w:val="20"/>
          <w:szCs w:val="20"/>
        </w:rPr>
        <w:t>10.000</w:t>
      </w:r>
      <w:r w:rsidR="008A1693">
        <w:rPr>
          <w:rFonts w:ascii="Arial" w:hAnsi="Arial" w:cs="Arial"/>
          <w:sz w:val="20"/>
          <w:szCs w:val="20"/>
        </w:rPr>
        <w:t>.000,00</w:t>
      </w:r>
      <w:r w:rsidR="00EF3A7B">
        <w:rPr>
          <w:rFonts w:ascii="Arial" w:hAnsi="Arial" w:cs="Arial"/>
          <w:sz w:val="20"/>
          <w:szCs w:val="20"/>
        </w:rPr>
        <w:t xml:space="preserve"> (</w:t>
      </w:r>
      <w:r w:rsidR="00F75EAC">
        <w:rPr>
          <w:rFonts w:ascii="Arial" w:hAnsi="Arial" w:cs="Arial"/>
          <w:sz w:val="20"/>
          <w:szCs w:val="20"/>
        </w:rPr>
        <w:t>dez</w:t>
      </w:r>
      <w:r w:rsidR="008A1693">
        <w:rPr>
          <w:rFonts w:ascii="Arial" w:hAnsi="Arial" w:cs="Arial"/>
          <w:sz w:val="20"/>
          <w:szCs w:val="20"/>
        </w:rPr>
        <w:t xml:space="preserve"> milhões</w:t>
      </w:r>
      <w:r w:rsidR="00F75EAC">
        <w:rPr>
          <w:rFonts w:ascii="Arial" w:hAnsi="Arial" w:cs="Arial"/>
          <w:sz w:val="20"/>
          <w:szCs w:val="20"/>
        </w:rPr>
        <w:t xml:space="preserve"> de</w:t>
      </w:r>
      <w:r w:rsidR="00EF3A7B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EF3A7B" w:rsidRDefault="00EF3A7B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33"/>
        <w:gridCol w:w="1586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507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507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B507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EF3A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F75EA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F75EAC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A7B" w:rsidRDefault="001F6F24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vigente, na mesma importância:</w:t>
      </w:r>
    </w:p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10"/>
        <w:gridCol w:w="1586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507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507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B507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EF3A7B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F75EAC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A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F75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5078">
        <w:rPr>
          <w:rFonts w:ascii="Arial" w:hAnsi="Arial" w:cs="Arial"/>
          <w:sz w:val="20"/>
          <w:szCs w:val="20"/>
        </w:rPr>
        <w:t>0</w:t>
      </w:r>
      <w:r w:rsidR="00F75EA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A7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10" w:rsidRDefault="00F81110" w:rsidP="009243B3">
      <w:pPr>
        <w:spacing w:after="0" w:line="240" w:lineRule="auto"/>
      </w:pPr>
      <w:r>
        <w:separator/>
      </w:r>
    </w:p>
  </w:endnote>
  <w:endnote w:type="continuationSeparator" w:id="0">
    <w:p w:rsidR="00F81110" w:rsidRDefault="00F811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10" w:rsidRDefault="00F81110" w:rsidP="009243B3">
      <w:pPr>
        <w:spacing w:after="0" w:line="240" w:lineRule="auto"/>
      </w:pPr>
      <w:r>
        <w:separator/>
      </w:r>
    </w:p>
  </w:footnote>
  <w:footnote w:type="continuationSeparator" w:id="0">
    <w:p w:rsidR="00F81110" w:rsidRDefault="00F811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63DFA"/>
    <w:rsid w:val="00474487"/>
    <w:rsid w:val="00483D51"/>
    <w:rsid w:val="00494EDB"/>
    <w:rsid w:val="004B5078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68A6"/>
    <w:rsid w:val="007E5271"/>
    <w:rsid w:val="007E7FF7"/>
    <w:rsid w:val="007F08CB"/>
    <w:rsid w:val="00825E38"/>
    <w:rsid w:val="0087250D"/>
    <w:rsid w:val="008A1693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B20882"/>
    <w:rsid w:val="00B40B10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70A9"/>
    <w:rsid w:val="00F75EAC"/>
    <w:rsid w:val="00F81110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D16D0DAB-41F6-44A3-B540-641B4987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2019-02-20T10:34:00Z</dcterms:created>
  <dcterms:modified xsi:type="dcterms:W3CDTF">2019-05-22T16:58:00Z</dcterms:modified>
</cp:coreProperties>
</file>