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6D580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B90FE8">
        <w:rPr>
          <w:rFonts w:ascii="Arial" w:hAnsi="Arial" w:cs="Arial"/>
          <w:b/>
          <w:sz w:val="20"/>
          <w:szCs w:val="20"/>
        </w:rPr>
        <w:t>3</w:t>
      </w:r>
      <w:r w:rsidR="006D5804">
        <w:rPr>
          <w:rFonts w:ascii="Arial" w:hAnsi="Arial" w:cs="Arial"/>
          <w:b/>
          <w:sz w:val="20"/>
          <w:szCs w:val="20"/>
        </w:rPr>
        <w:t>20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445FD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  <w:r w:rsidR="00BB0DA3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B0DA3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D5804" w:rsidP="0070334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a aplicação da Lei nº 1.270, de 23 de abril de 1982, que dispõe sobre a regulamentação de propaganda de Táxi do Município.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25031" w:rsidRPr="00AF0EC0" w:rsidRDefault="0050173D" w:rsidP="0051013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BB0DA3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F790D" w:rsidRDefault="009243B3" w:rsidP="006D58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D5804">
        <w:rPr>
          <w:rFonts w:ascii="Arial" w:hAnsi="Arial" w:cs="Arial"/>
          <w:sz w:val="20"/>
          <w:szCs w:val="20"/>
        </w:rPr>
        <w:t>A publicidade, serviços, marcas e firmas nos veículos destinados ao transporte de passageiros, de todos os pontos de estacionamento localizados no Município, passa a ser regulamentada pelo presente Decreto.</w:t>
      </w:r>
    </w:p>
    <w:p w:rsidR="00510132" w:rsidRDefault="00510132" w:rsidP="00510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790D" w:rsidRDefault="00510132" w:rsidP="006D58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0132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F790D">
        <w:rPr>
          <w:rFonts w:ascii="Arial" w:hAnsi="Arial" w:cs="Arial"/>
          <w:sz w:val="20"/>
          <w:szCs w:val="20"/>
        </w:rPr>
        <w:t xml:space="preserve">O </w:t>
      </w:r>
      <w:r w:rsidR="006D5804">
        <w:rPr>
          <w:rFonts w:ascii="Arial" w:hAnsi="Arial" w:cs="Arial"/>
          <w:sz w:val="20"/>
          <w:szCs w:val="20"/>
        </w:rPr>
        <w:t>titular do ponto, via protocolo da Prefeitura, deverá requerer os benefícios do Decreto em epígrafe, instruindo o requerimento com o desenho ou dizeres da propaganda que pretende expor, sujeitando-se ao pagamento de acordo com o artigo 172 “caput” do Código Tributário Municipal.</w:t>
      </w:r>
    </w:p>
    <w:p w:rsidR="006D5804" w:rsidRDefault="006D5804" w:rsidP="006D58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D5804" w:rsidRDefault="006D5804" w:rsidP="006D58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51E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 publicidade nos veículos somente poderá ser feita através de colagens ou pinturas nas portas laterais dianteiras e de tal forma que não prejudique a identificação do veículo.</w:t>
      </w:r>
    </w:p>
    <w:p w:rsidR="006D5804" w:rsidRDefault="006D5804" w:rsidP="006D58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D5804" w:rsidRDefault="006D5804" w:rsidP="006D58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51E9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 publicidade não poderá ultrapassar um retângulo de 0,30 cm de altura por 0,60 cm de largura.</w:t>
      </w:r>
    </w:p>
    <w:p w:rsidR="006D5804" w:rsidRDefault="006D5804" w:rsidP="006D58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D5804" w:rsidRDefault="006D5804" w:rsidP="006D58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51E9">
        <w:rPr>
          <w:rFonts w:ascii="Arial" w:hAnsi="Arial" w:cs="Arial"/>
          <w:b/>
          <w:bCs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Fica expressamente proibida nos veículos táxi do Município, as propagandas, de qualquer espécie, sobre cigarros, bebidas alcoól</w:t>
      </w:r>
      <w:r w:rsidR="004445FD">
        <w:rPr>
          <w:rFonts w:ascii="Arial" w:hAnsi="Arial" w:cs="Arial"/>
          <w:sz w:val="20"/>
          <w:szCs w:val="20"/>
        </w:rPr>
        <w:t xml:space="preserve">icas, jogo de azar, bem como as </w:t>
      </w:r>
      <w:r>
        <w:rPr>
          <w:rFonts w:ascii="Arial" w:hAnsi="Arial" w:cs="Arial"/>
          <w:sz w:val="20"/>
          <w:szCs w:val="20"/>
        </w:rPr>
        <w:t>divulgações político-partidárias e as que possam vir a denegrir a moral e os bons costumes da população, além das que utilizem inscrições indecorosas ou maliciosas.</w:t>
      </w:r>
    </w:p>
    <w:p w:rsidR="005151E9" w:rsidRDefault="005151E9" w:rsidP="006D58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151E9" w:rsidRDefault="005151E9" w:rsidP="006D58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51E9">
        <w:rPr>
          <w:rFonts w:ascii="Arial" w:hAnsi="Arial" w:cs="Arial"/>
          <w:b/>
          <w:bCs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As mensagens publicitárias deverão ser:</w:t>
      </w:r>
    </w:p>
    <w:p w:rsidR="005151E9" w:rsidRDefault="005151E9" w:rsidP="006D58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151E9" w:rsidRDefault="005151E9" w:rsidP="006D58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51E9">
        <w:rPr>
          <w:rFonts w:ascii="Arial" w:hAnsi="Arial" w:cs="Arial"/>
          <w:b/>
          <w:bCs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Redigidas em idioma nacional;</w:t>
      </w:r>
    </w:p>
    <w:p w:rsidR="005151E9" w:rsidRDefault="005151E9" w:rsidP="006D58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51E9">
        <w:rPr>
          <w:rFonts w:ascii="Arial" w:hAnsi="Arial" w:cs="Arial"/>
          <w:b/>
          <w:bCs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Sempre em idioma nacional;</w:t>
      </w:r>
    </w:p>
    <w:p w:rsidR="005151E9" w:rsidRDefault="005151E9" w:rsidP="005151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51E9">
        <w:rPr>
          <w:rFonts w:ascii="Arial" w:hAnsi="Arial" w:cs="Arial"/>
          <w:b/>
          <w:bCs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Não possuidoras de distorções estéticas.</w:t>
      </w:r>
    </w:p>
    <w:p w:rsidR="005151E9" w:rsidRDefault="005151E9" w:rsidP="005151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151E9" w:rsidRDefault="005151E9" w:rsidP="005151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51E9">
        <w:rPr>
          <w:rFonts w:ascii="Arial" w:hAnsi="Arial" w:cs="Arial"/>
          <w:b/>
          <w:bCs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Os Permissionários que infringiram as disposições deste Decreto, serão obrigados a remover o painel afixado, sob pena de suspensão das atividades até que sejam sanadas as irregularidades.</w:t>
      </w:r>
    </w:p>
    <w:p w:rsidR="005151E9" w:rsidRDefault="005151E9" w:rsidP="005151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151E9" w:rsidRDefault="005151E9" w:rsidP="005151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51E9">
        <w:rPr>
          <w:rFonts w:ascii="Arial" w:hAnsi="Arial" w:cs="Arial"/>
          <w:b/>
          <w:bCs/>
          <w:sz w:val="20"/>
          <w:szCs w:val="20"/>
        </w:rPr>
        <w:t>Art. 8º</w:t>
      </w:r>
      <w:r>
        <w:rPr>
          <w:rFonts w:ascii="Arial" w:hAnsi="Arial" w:cs="Arial"/>
          <w:sz w:val="20"/>
          <w:szCs w:val="20"/>
        </w:rPr>
        <w:t xml:space="preserve"> Caberá à Diretoria da Receita, através da Divisão de Tributos Mobiliários, a fiscalização respectiva, visando o fiel cumprimento do presente Decreto.</w:t>
      </w:r>
    </w:p>
    <w:p w:rsidR="00EF790D" w:rsidRDefault="00EF790D" w:rsidP="00EF79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90153" w:rsidP="005151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0153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5151E9">
        <w:rPr>
          <w:rFonts w:ascii="Arial" w:hAnsi="Arial" w:cs="Arial"/>
          <w:b/>
          <w:bCs/>
          <w:sz w:val="20"/>
          <w:szCs w:val="20"/>
        </w:rPr>
        <w:t>9</w:t>
      </w:r>
      <w:r w:rsidRPr="00190153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4C5EBE">
        <w:rPr>
          <w:rFonts w:ascii="Arial" w:hAnsi="Arial" w:cs="Arial"/>
          <w:sz w:val="20"/>
          <w:szCs w:val="20"/>
        </w:rPr>
        <w:t>n</w:t>
      </w:r>
      <w:r w:rsidR="00C251B7">
        <w:rPr>
          <w:rFonts w:ascii="Arial" w:hAnsi="Arial" w:cs="Arial"/>
          <w:sz w:val="20"/>
          <w:szCs w:val="20"/>
        </w:rPr>
        <w:t>a data de sua publica</w:t>
      </w:r>
      <w:r w:rsidR="00313859">
        <w:rPr>
          <w:rFonts w:ascii="Arial" w:hAnsi="Arial" w:cs="Arial"/>
          <w:sz w:val="20"/>
          <w:szCs w:val="20"/>
        </w:rPr>
        <w:t>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B0D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4445FD">
        <w:rPr>
          <w:rFonts w:ascii="Arial" w:hAnsi="Arial" w:cs="Arial"/>
          <w:sz w:val="20"/>
          <w:szCs w:val="20"/>
        </w:rPr>
        <w:t>0</w:t>
      </w:r>
      <w:r w:rsidR="00BB0DA3">
        <w:rPr>
          <w:rFonts w:ascii="Arial" w:hAnsi="Arial" w:cs="Arial"/>
          <w:sz w:val="20"/>
          <w:szCs w:val="20"/>
        </w:rPr>
        <w:t>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B0DA3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908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C47EF0" w:rsidP="00490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 w:rsidR="004908D6">
        <w:rPr>
          <w:rFonts w:ascii="Arial" w:hAnsi="Arial" w:cs="Arial"/>
          <w:sz w:val="20"/>
          <w:szCs w:val="20"/>
        </w:rPr>
        <w:t>Div</w:t>
      </w:r>
      <w:proofErr w:type="spellEnd"/>
      <w:r w:rsidR="004908D6"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8FD" w:rsidRDefault="005C28FD" w:rsidP="009243B3">
      <w:pPr>
        <w:spacing w:after="0" w:line="240" w:lineRule="auto"/>
      </w:pPr>
      <w:r>
        <w:separator/>
      </w:r>
    </w:p>
  </w:endnote>
  <w:endnote w:type="continuationSeparator" w:id="0">
    <w:p w:rsidR="005C28FD" w:rsidRDefault="005C28F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8FD" w:rsidRDefault="005C28FD" w:rsidP="009243B3">
      <w:pPr>
        <w:spacing w:after="0" w:line="240" w:lineRule="auto"/>
      </w:pPr>
      <w:r>
        <w:separator/>
      </w:r>
    </w:p>
  </w:footnote>
  <w:footnote w:type="continuationSeparator" w:id="0">
    <w:p w:rsidR="005C28FD" w:rsidRDefault="005C28F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25031"/>
    <w:rsid w:val="00031988"/>
    <w:rsid w:val="0004139E"/>
    <w:rsid w:val="000550FC"/>
    <w:rsid w:val="00065229"/>
    <w:rsid w:val="00075053"/>
    <w:rsid w:val="00084A44"/>
    <w:rsid w:val="00086730"/>
    <w:rsid w:val="00090A48"/>
    <w:rsid w:val="000A2D17"/>
    <w:rsid w:val="000B4B89"/>
    <w:rsid w:val="000B705A"/>
    <w:rsid w:val="000C0F22"/>
    <w:rsid w:val="000C3A17"/>
    <w:rsid w:val="000C3A88"/>
    <w:rsid w:val="000C408D"/>
    <w:rsid w:val="000D0300"/>
    <w:rsid w:val="000D3C4F"/>
    <w:rsid w:val="000D736D"/>
    <w:rsid w:val="001132FD"/>
    <w:rsid w:val="00145838"/>
    <w:rsid w:val="00163A31"/>
    <w:rsid w:val="001666F6"/>
    <w:rsid w:val="001671E2"/>
    <w:rsid w:val="00190153"/>
    <w:rsid w:val="00197309"/>
    <w:rsid w:val="001A13A8"/>
    <w:rsid w:val="001B54B0"/>
    <w:rsid w:val="001D33FE"/>
    <w:rsid w:val="001E127F"/>
    <w:rsid w:val="001E3904"/>
    <w:rsid w:val="001E4E54"/>
    <w:rsid w:val="001F1DF7"/>
    <w:rsid w:val="00202426"/>
    <w:rsid w:val="002047DB"/>
    <w:rsid w:val="00205C5D"/>
    <w:rsid w:val="0022440D"/>
    <w:rsid w:val="00237609"/>
    <w:rsid w:val="00257315"/>
    <w:rsid w:val="00274981"/>
    <w:rsid w:val="00276BCA"/>
    <w:rsid w:val="00295437"/>
    <w:rsid w:val="00297689"/>
    <w:rsid w:val="002A4694"/>
    <w:rsid w:val="002C501C"/>
    <w:rsid w:val="002D4BD7"/>
    <w:rsid w:val="002D7E25"/>
    <w:rsid w:val="0030466B"/>
    <w:rsid w:val="00313859"/>
    <w:rsid w:val="00323A56"/>
    <w:rsid w:val="00325A92"/>
    <w:rsid w:val="00334985"/>
    <w:rsid w:val="003422DF"/>
    <w:rsid w:val="003636D8"/>
    <w:rsid w:val="00366753"/>
    <w:rsid w:val="00372198"/>
    <w:rsid w:val="003751CF"/>
    <w:rsid w:val="00386476"/>
    <w:rsid w:val="003868FC"/>
    <w:rsid w:val="00392FC5"/>
    <w:rsid w:val="003C311C"/>
    <w:rsid w:val="003D159C"/>
    <w:rsid w:val="003D250F"/>
    <w:rsid w:val="003D72F7"/>
    <w:rsid w:val="003D76C5"/>
    <w:rsid w:val="003F44B8"/>
    <w:rsid w:val="003F7224"/>
    <w:rsid w:val="003F7DAC"/>
    <w:rsid w:val="00406F89"/>
    <w:rsid w:val="004157A4"/>
    <w:rsid w:val="00415FDA"/>
    <w:rsid w:val="004265BE"/>
    <w:rsid w:val="00437B2A"/>
    <w:rsid w:val="004445FD"/>
    <w:rsid w:val="004527E8"/>
    <w:rsid w:val="00455CFF"/>
    <w:rsid w:val="00461BFE"/>
    <w:rsid w:val="00481553"/>
    <w:rsid w:val="00482012"/>
    <w:rsid w:val="004908D6"/>
    <w:rsid w:val="004A7D7E"/>
    <w:rsid w:val="004B47C4"/>
    <w:rsid w:val="004B5866"/>
    <w:rsid w:val="004C252F"/>
    <w:rsid w:val="004C572C"/>
    <w:rsid w:val="004C5DF5"/>
    <w:rsid w:val="004C5EBE"/>
    <w:rsid w:val="004E1F33"/>
    <w:rsid w:val="004F5887"/>
    <w:rsid w:val="0050173D"/>
    <w:rsid w:val="00510132"/>
    <w:rsid w:val="0051243C"/>
    <w:rsid w:val="005151E9"/>
    <w:rsid w:val="00516A07"/>
    <w:rsid w:val="0052491D"/>
    <w:rsid w:val="00533E6E"/>
    <w:rsid w:val="00534571"/>
    <w:rsid w:val="00534DC2"/>
    <w:rsid w:val="005358A8"/>
    <w:rsid w:val="00555C94"/>
    <w:rsid w:val="00557D69"/>
    <w:rsid w:val="00563EE4"/>
    <w:rsid w:val="0058129E"/>
    <w:rsid w:val="00596508"/>
    <w:rsid w:val="005B4C16"/>
    <w:rsid w:val="005B6BDC"/>
    <w:rsid w:val="005C28FD"/>
    <w:rsid w:val="005D3A19"/>
    <w:rsid w:val="005D3ECB"/>
    <w:rsid w:val="005E01B7"/>
    <w:rsid w:val="005E1B3A"/>
    <w:rsid w:val="005F3FBF"/>
    <w:rsid w:val="005F48AD"/>
    <w:rsid w:val="0060114E"/>
    <w:rsid w:val="0060623C"/>
    <w:rsid w:val="0061661E"/>
    <w:rsid w:val="006269A5"/>
    <w:rsid w:val="006342BC"/>
    <w:rsid w:val="00637D8B"/>
    <w:rsid w:val="00652BF9"/>
    <w:rsid w:val="00672439"/>
    <w:rsid w:val="0068010E"/>
    <w:rsid w:val="0069069C"/>
    <w:rsid w:val="00697351"/>
    <w:rsid w:val="006B054A"/>
    <w:rsid w:val="006B3432"/>
    <w:rsid w:val="006B7727"/>
    <w:rsid w:val="006D5804"/>
    <w:rsid w:val="006F1FC3"/>
    <w:rsid w:val="006F38EC"/>
    <w:rsid w:val="006F5F7E"/>
    <w:rsid w:val="0070334B"/>
    <w:rsid w:val="007035D1"/>
    <w:rsid w:val="007124CF"/>
    <w:rsid w:val="007204D2"/>
    <w:rsid w:val="007351A8"/>
    <w:rsid w:val="0074559A"/>
    <w:rsid w:val="00745F35"/>
    <w:rsid w:val="00784E74"/>
    <w:rsid w:val="007A0C77"/>
    <w:rsid w:val="007B1F20"/>
    <w:rsid w:val="007B2EF5"/>
    <w:rsid w:val="007B7ECC"/>
    <w:rsid w:val="007D2DC6"/>
    <w:rsid w:val="007E7FF7"/>
    <w:rsid w:val="00805299"/>
    <w:rsid w:val="00807515"/>
    <w:rsid w:val="00813189"/>
    <w:rsid w:val="0082539C"/>
    <w:rsid w:val="00835CE7"/>
    <w:rsid w:val="00851204"/>
    <w:rsid w:val="008541E7"/>
    <w:rsid w:val="0087023A"/>
    <w:rsid w:val="008A0F94"/>
    <w:rsid w:val="008C0875"/>
    <w:rsid w:val="008C2EF8"/>
    <w:rsid w:val="008E31A9"/>
    <w:rsid w:val="008E5506"/>
    <w:rsid w:val="008F7F48"/>
    <w:rsid w:val="009063ED"/>
    <w:rsid w:val="00917274"/>
    <w:rsid w:val="00923C92"/>
    <w:rsid w:val="009243B3"/>
    <w:rsid w:val="00925177"/>
    <w:rsid w:val="009330E9"/>
    <w:rsid w:val="00936211"/>
    <w:rsid w:val="00940DEF"/>
    <w:rsid w:val="00942E99"/>
    <w:rsid w:val="009528C3"/>
    <w:rsid w:val="009538EA"/>
    <w:rsid w:val="00953FCD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50DE"/>
    <w:rsid w:val="009A1590"/>
    <w:rsid w:val="009B2535"/>
    <w:rsid w:val="009C64ED"/>
    <w:rsid w:val="009C7406"/>
    <w:rsid w:val="009C7A4F"/>
    <w:rsid w:val="009D0750"/>
    <w:rsid w:val="009D11C4"/>
    <w:rsid w:val="009D1FF8"/>
    <w:rsid w:val="009D4A0A"/>
    <w:rsid w:val="009D5CB8"/>
    <w:rsid w:val="009E624E"/>
    <w:rsid w:val="009F7C12"/>
    <w:rsid w:val="00A000C5"/>
    <w:rsid w:val="00A00AA3"/>
    <w:rsid w:val="00A10582"/>
    <w:rsid w:val="00A211FD"/>
    <w:rsid w:val="00A269C2"/>
    <w:rsid w:val="00A27C92"/>
    <w:rsid w:val="00A4543B"/>
    <w:rsid w:val="00A64575"/>
    <w:rsid w:val="00A7593F"/>
    <w:rsid w:val="00A77D8F"/>
    <w:rsid w:val="00A82A7A"/>
    <w:rsid w:val="00A909AD"/>
    <w:rsid w:val="00A914C9"/>
    <w:rsid w:val="00A918B7"/>
    <w:rsid w:val="00AA6CB3"/>
    <w:rsid w:val="00AB6F77"/>
    <w:rsid w:val="00AF1D0D"/>
    <w:rsid w:val="00AF666E"/>
    <w:rsid w:val="00AF6911"/>
    <w:rsid w:val="00B15500"/>
    <w:rsid w:val="00B17CF0"/>
    <w:rsid w:val="00B277D7"/>
    <w:rsid w:val="00B3153A"/>
    <w:rsid w:val="00B375EA"/>
    <w:rsid w:val="00B54A3E"/>
    <w:rsid w:val="00B90FE8"/>
    <w:rsid w:val="00BA74C6"/>
    <w:rsid w:val="00BB0DA3"/>
    <w:rsid w:val="00BB6081"/>
    <w:rsid w:val="00BC7B9F"/>
    <w:rsid w:val="00BD3873"/>
    <w:rsid w:val="00BF7BF2"/>
    <w:rsid w:val="00C0065D"/>
    <w:rsid w:val="00C11985"/>
    <w:rsid w:val="00C1255D"/>
    <w:rsid w:val="00C251B7"/>
    <w:rsid w:val="00C47EF0"/>
    <w:rsid w:val="00C51841"/>
    <w:rsid w:val="00C542EA"/>
    <w:rsid w:val="00C6069E"/>
    <w:rsid w:val="00C648F8"/>
    <w:rsid w:val="00C675E7"/>
    <w:rsid w:val="00C84AC6"/>
    <w:rsid w:val="00CB1286"/>
    <w:rsid w:val="00CB1EEB"/>
    <w:rsid w:val="00CB41A1"/>
    <w:rsid w:val="00CC1771"/>
    <w:rsid w:val="00CD57F0"/>
    <w:rsid w:val="00CD66D2"/>
    <w:rsid w:val="00CF46E6"/>
    <w:rsid w:val="00D0363D"/>
    <w:rsid w:val="00D05ABE"/>
    <w:rsid w:val="00D24F96"/>
    <w:rsid w:val="00D41FE7"/>
    <w:rsid w:val="00D50CB7"/>
    <w:rsid w:val="00D57E36"/>
    <w:rsid w:val="00D61C77"/>
    <w:rsid w:val="00D81833"/>
    <w:rsid w:val="00D83E0E"/>
    <w:rsid w:val="00D870D9"/>
    <w:rsid w:val="00DA7907"/>
    <w:rsid w:val="00DB74BA"/>
    <w:rsid w:val="00DB7689"/>
    <w:rsid w:val="00DC7166"/>
    <w:rsid w:val="00DE1AAC"/>
    <w:rsid w:val="00DE652A"/>
    <w:rsid w:val="00DF3ED8"/>
    <w:rsid w:val="00E140C1"/>
    <w:rsid w:val="00E167F3"/>
    <w:rsid w:val="00E176C2"/>
    <w:rsid w:val="00E42A55"/>
    <w:rsid w:val="00E436F3"/>
    <w:rsid w:val="00E46F2B"/>
    <w:rsid w:val="00E53B4C"/>
    <w:rsid w:val="00E61E9C"/>
    <w:rsid w:val="00E66EF9"/>
    <w:rsid w:val="00E73353"/>
    <w:rsid w:val="00EA0579"/>
    <w:rsid w:val="00EB23BC"/>
    <w:rsid w:val="00EB494A"/>
    <w:rsid w:val="00ED0087"/>
    <w:rsid w:val="00ED2BA0"/>
    <w:rsid w:val="00EE0593"/>
    <w:rsid w:val="00EE5F11"/>
    <w:rsid w:val="00EF7605"/>
    <w:rsid w:val="00EF790D"/>
    <w:rsid w:val="00F0600B"/>
    <w:rsid w:val="00F1679C"/>
    <w:rsid w:val="00F45A31"/>
    <w:rsid w:val="00F61D56"/>
    <w:rsid w:val="00F65EE2"/>
    <w:rsid w:val="00F87672"/>
    <w:rsid w:val="00F87B6E"/>
    <w:rsid w:val="00FB1670"/>
    <w:rsid w:val="00FB4C03"/>
    <w:rsid w:val="00FE2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  <w15:docId w15:val="{236F6226-73D8-46B5-829C-C5F73244B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2019-02-23T20:33:00Z</dcterms:created>
  <dcterms:modified xsi:type="dcterms:W3CDTF">2019-05-23T18:47:00Z</dcterms:modified>
</cp:coreProperties>
</file>