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068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0F5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068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367" w:rsidP="00C068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06842">
        <w:rPr>
          <w:rFonts w:ascii="Arial" w:hAnsi="Arial" w:cs="Arial"/>
          <w:sz w:val="20"/>
          <w:szCs w:val="20"/>
        </w:rPr>
        <w:t>a doação de óculos à escolares carentes.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0F52" w:rsidRDefault="0050173D" w:rsidP="00C623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F0F52">
        <w:rPr>
          <w:rFonts w:ascii="Arial" w:hAnsi="Arial" w:cs="Arial"/>
          <w:b/>
          <w:sz w:val="20"/>
          <w:szCs w:val="20"/>
        </w:rPr>
        <w:t>,</w:t>
      </w:r>
    </w:p>
    <w:p w:rsidR="008F0F52" w:rsidRDefault="008F0F52" w:rsidP="00C623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8F0F52" w:rsidRDefault="00C06842" w:rsidP="00C623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0F52">
        <w:rPr>
          <w:rFonts w:ascii="Arial" w:hAnsi="Arial" w:cs="Arial"/>
          <w:sz w:val="20"/>
          <w:szCs w:val="20"/>
        </w:rPr>
        <w:t xml:space="preserve"> E CONSIDERANDO O QUE CONSTA D</w:t>
      </w:r>
      <w:r w:rsidR="008F0F52" w:rsidRPr="008F0F52">
        <w:rPr>
          <w:rFonts w:ascii="Arial" w:hAnsi="Arial" w:cs="Arial"/>
          <w:sz w:val="20"/>
          <w:szCs w:val="20"/>
        </w:rPr>
        <w:t>O PROCESSO INTERNO Nº 229/83-GP</w:t>
      </w:r>
      <w:r w:rsidRPr="008F0F5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367" w:rsidRDefault="009243B3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06842">
        <w:rPr>
          <w:rFonts w:ascii="Arial" w:hAnsi="Arial" w:cs="Arial"/>
          <w:sz w:val="20"/>
          <w:szCs w:val="20"/>
        </w:rPr>
        <w:t>Transfere por Doação, 2 (dois) óculos à criança carentes, alunas do 1º Grau da E.E.EP.G de Vila Correa, a saber:</w:t>
      </w:r>
    </w:p>
    <w:p w:rsidR="00C06842" w:rsidRDefault="00C06842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842" w:rsidRDefault="00C06842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0C6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Robervânia</w:t>
      </w:r>
      <w:proofErr w:type="spellEnd"/>
      <w:r>
        <w:rPr>
          <w:rFonts w:ascii="Arial" w:hAnsi="Arial" w:cs="Arial"/>
          <w:sz w:val="20"/>
          <w:szCs w:val="20"/>
        </w:rPr>
        <w:t xml:space="preserve"> Maria de Andrade e</w:t>
      </w:r>
    </w:p>
    <w:p w:rsidR="00C06842" w:rsidRDefault="00C06842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70C6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Roseli Cardoso </w:t>
      </w:r>
      <w:proofErr w:type="spellStart"/>
      <w:r>
        <w:rPr>
          <w:rFonts w:ascii="Arial" w:hAnsi="Arial" w:cs="Arial"/>
          <w:sz w:val="20"/>
          <w:szCs w:val="20"/>
        </w:rPr>
        <w:t>Aldilha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34717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F0F52">
        <w:rPr>
          <w:rFonts w:ascii="Arial" w:hAnsi="Arial" w:cs="Arial"/>
          <w:sz w:val="20"/>
          <w:szCs w:val="20"/>
        </w:rPr>
        <w:t>0</w:t>
      </w:r>
      <w:r w:rsidR="00C06842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59" w:rsidRDefault="002F0259" w:rsidP="009243B3">
      <w:pPr>
        <w:spacing w:after="0" w:line="240" w:lineRule="auto"/>
      </w:pPr>
      <w:r>
        <w:separator/>
      </w:r>
    </w:p>
  </w:endnote>
  <w:endnote w:type="continuationSeparator" w:id="0">
    <w:p w:rsidR="002F0259" w:rsidRDefault="002F02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59" w:rsidRDefault="002F0259" w:rsidP="009243B3">
      <w:pPr>
        <w:spacing w:after="0" w:line="240" w:lineRule="auto"/>
      </w:pPr>
      <w:r>
        <w:separator/>
      </w:r>
    </w:p>
  </w:footnote>
  <w:footnote w:type="continuationSeparator" w:id="0">
    <w:p w:rsidR="002F0259" w:rsidRDefault="002F02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B70C6"/>
    <w:rsid w:val="002C501C"/>
    <w:rsid w:val="002D4BD7"/>
    <w:rsid w:val="002D7E25"/>
    <w:rsid w:val="002F0259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B60A0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0F52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45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31A45F7-F8B9-49FE-A76A-27EA5F35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2019-02-24T00:59:00Z</dcterms:created>
  <dcterms:modified xsi:type="dcterms:W3CDTF">2019-05-23T20:33:00Z</dcterms:modified>
</cp:coreProperties>
</file>