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C13442">
        <w:rPr>
          <w:rFonts w:ascii="Arial" w:hAnsi="Arial" w:cs="Arial"/>
          <w:b/>
          <w:sz w:val="20"/>
          <w:szCs w:val="20"/>
        </w:rPr>
        <w:t>7</w:t>
      </w:r>
      <w:r w:rsidR="0079664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446A">
        <w:rPr>
          <w:rFonts w:ascii="Arial" w:hAnsi="Arial" w:cs="Arial"/>
          <w:b/>
          <w:sz w:val="20"/>
          <w:szCs w:val="20"/>
        </w:rPr>
        <w:t>1</w:t>
      </w:r>
      <w:r w:rsidR="0079664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9664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facultativo e Ponto nas Repartições Públicas Municipais.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918B4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796642">
        <w:rPr>
          <w:rFonts w:ascii="Arial" w:hAnsi="Arial" w:cs="Arial"/>
          <w:b/>
          <w:sz w:val="20"/>
          <w:szCs w:val="20"/>
        </w:rPr>
        <w:t>,</w:t>
      </w:r>
    </w:p>
    <w:p w:rsidR="006918B4" w:rsidRDefault="006918B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055C" w:rsidRDefault="009243B3" w:rsidP="00F44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96642">
        <w:rPr>
          <w:rFonts w:ascii="Arial" w:hAnsi="Arial" w:cs="Arial"/>
          <w:sz w:val="20"/>
          <w:szCs w:val="20"/>
        </w:rPr>
        <w:t>Fica declarado Facultativo o Ponto nas repartições públicas municipais, o dia 19 de abril próximo, quinta-feira santa.</w:t>
      </w:r>
    </w:p>
    <w:p w:rsidR="00796642" w:rsidRDefault="00796642" w:rsidP="00F44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796642" w:rsidRDefault="00796642" w:rsidP="00F44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664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medida a que se refere o artigo 1° deste Decreto, atinge os Servidores regidos pela Legislação Trabalhista com exceção dos serviços de Limpeza Pública, Cemitério, Portaria e Ambulância.</w:t>
      </w:r>
    </w:p>
    <w:p w:rsidR="00796642" w:rsidRDefault="00796642" w:rsidP="00F44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6642" w:rsidRDefault="00796642" w:rsidP="00F44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6642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F4446A" w:rsidRDefault="00F4446A" w:rsidP="00F444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796642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</w:t>
      </w:r>
      <w:r w:rsidR="0035372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4446A">
        <w:rPr>
          <w:rFonts w:ascii="Arial" w:hAnsi="Arial" w:cs="Arial"/>
          <w:sz w:val="20"/>
          <w:szCs w:val="20"/>
        </w:rPr>
        <w:t>1</w:t>
      </w:r>
      <w:r w:rsidR="0079664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AA0BEE">
        <w:rPr>
          <w:rFonts w:ascii="Arial" w:hAnsi="Arial" w:cs="Arial"/>
          <w:sz w:val="20"/>
          <w:szCs w:val="20"/>
        </w:rPr>
        <w:t>abril</w:t>
      </w:r>
      <w:r w:rsidR="009D3B9A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1E" w:rsidRDefault="000D5A1E" w:rsidP="009243B3">
      <w:pPr>
        <w:spacing w:after="0" w:line="240" w:lineRule="auto"/>
      </w:pPr>
      <w:r>
        <w:separator/>
      </w:r>
    </w:p>
  </w:endnote>
  <w:endnote w:type="continuationSeparator" w:id="0">
    <w:p w:rsidR="000D5A1E" w:rsidRDefault="000D5A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1E" w:rsidRDefault="000D5A1E" w:rsidP="009243B3">
      <w:pPr>
        <w:spacing w:after="0" w:line="240" w:lineRule="auto"/>
      </w:pPr>
      <w:r>
        <w:separator/>
      </w:r>
    </w:p>
  </w:footnote>
  <w:footnote w:type="continuationSeparator" w:id="0">
    <w:p w:rsidR="000D5A1E" w:rsidRDefault="000D5A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11E5A"/>
    <w:rsid w:val="0001594D"/>
    <w:rsid w:val="000360A1"/>
    <w:rsid w:val="000756CB"/>
    <w:rsid w:val="00096550"/>
    <w:rsid w:val="000D5A1E"/>
    <w:rsid w:val="000E0A35"/>
    <w:rsid w:val="001449B8"/>
    <w:rsid w:val="00185D80"/>
    <w:rsid w:val="001A4748"/>
    <w:rsid w:val="001E029C"/>
    <w:rsid w:val="00214A99"/>
    <w:rsid w:val="0026728A"/>
    <w:rsid w:val="002732BD"/>
    <w:rsid w:val="0028328F"/>
    <w:rsid w:val="00296EAC"/>
    <w:rsid w:val="00342DD4"/>
    <w:rsid w:val="00353723"/>
    <w:rsid w:val="00385D01"/>
    <w:rsid w:val="003A51A1"/>
    <w:rsid w:val="003B2F64"/>
    <w:rsid w:val="0040165D"/>
    <w:rsid w:val="00407F87"/>
    <w:rsid w:val="00423068"/>
    <w:rsid w:val="00455E96"/>
    <w:rsid w:val="00481E2C"/>
    <w:rsid w:val="004924A7"/>
    <w:rsid w:val="004C084C"/>
    <w:rsid w:val="0051055C"/>
    <w:rsid w:val="00511A91"/>
    <w:rsid w:val="00566EE0"/>
    <w:rsid w:val="00582F53"/>
    <w:rsid w:val="005A7B1F"/>
    <w:rsid w:val="005F26B3"/>
    <w:rsid w:val="006276E3"/>
    <w:rsid w:val="00646AE3"/>
    <w:rsid w:val="006918B4"/>
    <w:rsid w:val="0069419E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9243B3"/>
    <w:rsid w:val="009452EE"/>
    <w:rsid w:val="009760E8"/>
    <w:rsid w:val="009A6310"/>
    <w:rsid w:val="009C0E3F"/>
    <w:rsid w:val="009D3B9A"/>
    <w:rsid w:val="009E0B74"/>
    <w:rsid w:val="00A27D11"/>
    <w:rsid w:val="00A942D7"/>
    <w:rsid w:val="00AA0BEE"/>
    <w:rsid w:val="00AA49AF"/>
    <w:rsid w:val="00AC208C"/>
    <w:rsid w:val="00AD257D"/>
    <w:rsid w:val="00AF2256"/>
    <w:rsid w:val="00B043AF"/>
    <w:rsid w:val="00B2759A"/>
    <w:rsid w:val="00BB3BBF"/>
    <w:rsid w:val="00BC07EF"/>
    <w:rsid w:val="00BF280F"/>
    <w:rsid w:val="00C11AD9"/>
    <w:rsid w:val="00C13442"/>
    <w:rsid w:val="00C14926"/>
    <w:rsid w:val="00C366E0"/>
    <w:rsid w:val="00C61874"/>
    <w:rsid w:val="00CB4AA1"/>
    <w:rsid w:val="00D00312"/>
    <w:rsid w:val="00D22F82"/>
    <w:rsid w:val="00D3650C"/>
    <w:rsid w:val="00D479DA"/>
    <w:rsid w:val="00D67EA5"/>
    <w:rsid w:val="00E26690"/>
    <w:rsid w:val="00E557FC"/>
    <w:rsid w:val="00E87700"/>
    <w:rsid w:val="00EA651B"/>
    <w:rsid w:val="00EC18FF"/>
    <w:rsid w:val="00EF52AD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5671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2019-02-22T12:09:00Z</dcterms:created>
  <dcterms:modified xsi:type="dcterms:W3CDTF">2019-05-24T12:28:00Z</dcterms:modified>
</cp:coreProperties>
</file>